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E76" w:rsidRPr="00D35901" w:rsidRDefault="00DC2E76" w:rsidP="00DC2E76">
      <w:pPr>
        <w:ind w:firstLine="0"/>
        <w:jc w:val="right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Приложение №</w:t>
      </w:r>
      <w:r w:rsidR="0027504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lang w:eastAsia="ru-RU"/>
        </w:rPr>
        <w:t>2</w:t>
      </w:r>
    </w:p>
    <w:p w:rsidR="00DC2E76" w:rsidRPr="00D35901" w:rsidRDefault="00DC2E76" w:rsidP="00DC2E76">
      <w:pPr>
        <w:ind w:firstLine="0"/>
        <w:jc w:val="right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к извещению о проведении котировки №</w:t>
      </w:r>
      <w:r w:rsidR="00275041">
        <w:rPr>
          <w:rFonts w:ascii="Times New Roman" w:eastAsia="Times New Roman" w:hAnsi="Times New Roman"/>
          <w:lang w:eastAsia="ru-RU"/>
        </w:rPr>
        <w:t xml:space="preserve"> </w:t>
      </w:r>
      <w:r w:rsidR="00355941">
        <w:rPr>
          <w:rFonts w:ascii="Times New Roman" w:eastAsia="Times New Roman" w:hAnsi="Times New Roman"/>
          <w:lang w:eastAsia="ru-RU"/>
        </w:rPr>
        <w:t>3</w:t>
      </w:r>
      <w:r w:rsidR="0098395C">
        <w:rPr>
          <w:rFonts w:ascii="Times New Roman" w:eastAsia="Times New Roman" w:hAnsi="Times New Roman"/>
          <w:lang w:eastAsia="ru-RU"/>
        </w:rPr>
        <w:t xml:space="preserve"> Лот №</w:t>
      </w:r>
      <w:r w:rsidR="00A557F0">
        <w:rPr>
          <w:rFonts w:ascii="Times New Roman" w:eastAsia="Times New Roman" w:hAnsi="Times New Roman"/>
          <w:lang w:eastAsia="ru-RU"/>
        </w:rPr>
        <w:t xml:space="preserve"> </w:t>
      </w:r>
      <w:r w:rsidR="008473F0">
        <w:rPr>
          <w:rFonts w:ascii="Times New Roman" w:eastAsia="Times New Roman" w:hAnsi="Times New Roman"/>
          <w:lang w:eastAsia="ru-RU"/>
        </w:rPr>
        <w:t>3</w:t>
      </w:r>
    </w:p>
    <w:p w:rsidR="00DC2E76" w:rsidRDefault="00DC2E76" w:rsidP="00DC2E76">
      <w:pPr>
        <w:ind w:firstLine="0"/>
        <w:jc w:val="right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C2E76" w:rsidRDefault="00DC2E76" w:rsidP="00D9197D">
      <w:pPr>
        <w:ind w:firstLine="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1175E" w:rsidRDefault="0021175E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CE71BB" w:rsidRPr="00D35901" w:rsidRDefault="00CE71BB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П</w:t>
      </w:r>
      <w:r w:rsidR="00DC2E76" w:rsidRPr="00D35901">
        <w:rPr>
          <w:rFonts w:ascii="Times New Roman" w:eastAsia="Times New Roman" w:hAnsi="Times New Roman"/>
          <w:b/>
          <w:lang w:eastAsia="ru-RU"/>
        </w:rPr>
        <w:t>РОЕКТ ДОГОВОРА</w:t>
      </w:r>
      <w:r w:rsidRPr="00D35901">
        <w:rPr>
          <w:rFonts w:ascii="Times New Roman" w:eastAsia="Times New Roman" w:hAnsi="Times New Roman"/>
          <w:b/>
          <w:lang w:eastAsia="ru-RU"/>
        </w:rPr>
        <w:t xml:space="preserve"> </w:t>
      </w:r>
    </w:p>
    <w:p w:rsidR="00DC2E76" w:rsidRPr="00D35901" w:rsidRDefault="00DC2E76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21175E" w:rsidRDefault="0021175E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CE71BB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Д</w:t>
      </w:r>
      <w:r w:rsidR="00D9197D" w:rsidRPr="00D35901">
        <w:rPr>
          <w:rFonts w:ascii="Times New Roman" w:eastAsia="Times New Roman" w:hAnsi="Times New Roman"/>
          <w:b/>
          <w:lang w:eastAsia="ru-RU"/>
        </w:rPr>
        <w:t>оговор №___</w:t>
      </w: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 xml:space="preserve">поставки </w:t>
      </w:r>
      <w:r w:rsidR="00A557F0">
        <w:rPr>
          <w:rFonts w:ascii="Times New Roman" w:eastAsia="Times New Roman" w:hAnsi="Times New Roman"/>
          <w:b/>
          <w:lang w:eastAsia="ru-RU"/>
        </w:rPr>
        <w:t>картриджей</w:t>
      </w:r>
      <w:r w:rsidR="00D02794">
        <w:rPr>
          <w:rFonts w:ascii="Times New Roman" w:eastAsia="Times New Roman" w:hAnsi="Times New Roman"/>
          <w:b/>
          <w:lang w:eastAsia="ru-RU"/>
        </w:rPr>
        <w:t xml:space="preserve"> </w:t>
      </w:r>
      <w:r w:rsidR="008473F0" w:rsidRPr="008473F0">
        <w:rPr>
          <w:rFonts w:ascii="Times New Roman" w:eastAsia="Times New Roman" w:hAnsi="Times New Roman"/>
          <w:b/>
          <w:lang w:val="en-US" w:eastAsia="ru-RU"/>
        </w:rPr>
        <w:t>Xerox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D9197D" w:rsidP="00D9197D">
      <w:pPr>
        <w:tabs>
          <w:tab w:val="right" w:pos="9350"/>
        </w:tabs>
        <w:ind w:firstLine="0"/>
        <w:rPr>
          <w:rFonts w:ascii="Times New Roman" w:eastAsia="Times New Roman" w:hAnsi="Times New Roman"/>
          <w:color w:val="000000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г. Тюмень                                                                                             </w:t>
      </w:r>
      <w:r w:rsidR="00D35901" w:rsidRPr="00D35901">
        <w:rPr>
          <w:rFonts w:ascii="Times New Roman" w:eastAsia="Times New Roman" w:hAnsi="Times New Roman"/>
          <w:lang w:eastAsia="ru-RU"/>
        </w:rPr>
        <w:t xml:space="preserve">        </w:t>
      </w:r>
      <w:r w:rsidR="00D35901">
        <w:rPr>
          <w:rFonts w:ascii="Times New Roman" w:eastAsia="Times New Roman" w:hAnsi="Times New Roman"/>
          <w:lang w:eastAsia="ru-RU"/>
        </w:rPr>
        <w:t xml:space="preserve">                     </w:t>
      </w:r>
      <w:r w:rsidRPr="00D35901">
        <w:rPr>
          <w:rFonts w:ascii="Times New Roman" w:eastAsia="Times New Roman" w:hAnsi="Times New Roman"/>
          <w:lang w:eastAsia="ru-RU"/>
        </w:rPr>
        <w:t>«</w:t>
      </w:r>
      <w:r w:rsidR="00DC2E76" w:rsidRPr="00D35901">
        <w:rPr>
          <w:rFonts w:ascii="Times New Roman" w:eastAsia="Times New Roman" w:hAnsi="Times New Roman"/>
          <w:lang w:eastAsia="ru-RU"/>
        </w:rPr>
        <w:t>____</w:t>
      </w:r>
      <w:r w:rsidRPr="00D35901">
        <w:rPr>
          <w:rFonts w:ascii="Times New Roman" w:eastAsia="Times New Roman" w:hAnsi="Times New Roman"/>
          <w:lang w:eastAsia="ru-RU"/>
        </w:rPr>
        <w:t xml:space="preserve">» </w:t>
      </w:r>
      <w:r w:rsidR="00DC2E76" w:rsidRPr="00D35901">
        <w:rPr>
          <w:rFonts w:ascii="Times New Roman" w:eastAsia="Times New Roman" w:hAnsi="Times New Roman"/>
          <w:lang w:eastAsia="ru-RU"/>
        </w:rPr>
        <w:t>__________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color w:val="000000"/>
          <w:lang w:eastAsia="ru-RU"/>
        </w:rPr>
        <w:t>201</w:t>
      </w:r>
      <w:r w:rsidR="00275041">
        <w:rPr>
          <w:rFonts w:ascii="Times New Roman" w:eastAsia="Times New Roman" w:hAnsi="Times New Roman"/>
          <w:color w:val="000000"/>
          <w:lang w:eastAsia="ru-RU"/>
        </w:rPr>
        <w:t>6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 г.</w:t>
      </w:r>
    </w:p>
    <w:p w:rsidR="00D9197D" w:rsidRPr="00D35901" w:rsidRDefault="00D9197D" w:rsidP="00D9197D">
      <w:pPr>
        <w:tabs>
          <w:tab w:val="right" w:pos="9350"/>
        </w:tabs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b/>
          <w:bCs/>
          <w:lang w:eastAsia="ru-RU"/>
        </w:rPr>
        <w:t xml:space="preserve">        </w:t>
      </w:r>
      <w:r w:rsidRPr="00D35901">
        <w:rPr>
          <w:rFonts w:ascii="Times New Roman" w:eastAsia="Times New Roman" w:hAnsi="Times New Roman"/>
          <w:b/>
          <w:lang w:eastAsia="ru-RU"/>
        </w:rPr>
        <w:t xml:space="preserve">     Автономное учреждение Ханты-Мансийского автономного округа – Югры «Научно-аналитический центр рационального недропользования им. В.И. Шпильмана» (АУ «Научно-аналитический центр рационального недропользования им. В.И. Шпильмана»)</w:t>
      </w:r>
      <w:r w:rsidRPr="00D35901">
        <w:rPr>
          <w:rFonts w:ascii="Times New Roman" w:eastAsia="Times New Roman" w:hAnsi="Times New Roman"/>
          <w:lang w:eastAsia="ru-RU"/>
        </w:rPr>
        <w:t xml:space="preserve">, именуемое в дальнейшем </w:t>
      </w:r>
      <w:r w:rsidRPr="0096474F">
        <w:rPr>
          <w:rFonts w:ascii="Times New Roman" w:eastAsia="Times New Roman" w:hAnsi="Times New Roman"/>
          <w:lang w:eastAsia="ru-RU"/>
        </w:rPr>
        <w:t>«Покупатель»,</w:t>
      </w:r>
      <w:r w:rsidRPr="00D35901">
        <w:rPr>
          <w:rFonts w:ascii="Times New Roman" w:eastAsia="Times New Roman" w:hAnsi="Times New Roman"/>
          <w:lang w:eastAsia="ru-RU"/>
        </w:rPr>
        <w:t xml:space="preserve"> в лице директора Шпильмана Александра Владимировича, действующего на основании Устава, с одной стороны, и </w:t>
      </w:r>
    </w:p>
    <w:p w:rsidR="00DC2E76" w:rsidRPr="00D35901" w:rsidRDefault="00DC2E76" w:rsidP="00DC2E76">
      <w:pPr>
        <w:ind w:firstLine="708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u w:val="single"/>
          <w:lang w:eastAsia="ru-RU"/>
        </w:rPr>
        <w:t xml:space="preserve">____(полное наименование)____ 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u w:val="single"/>
          <w:lang w:eastAsia="ru-RU"/>
        </w:rPr>
        <w:t>____(сокращенное наименование)</w:t>
      </w:r>
      <w:r w:rsidRPr="00D35901">
        <w:rPr>
          <w:rFonts w:ascii="Times New Roman" w:eastAsia="Times New Roman" w:hAnsi="Times New Roman"/>
          <w:lang w:eastAsia="ru-RU"/>
        </w:rPr>
        <w:t>___, именуем___ в дальнейшем «</w:t>
      </w:r>
      <w:r w:rsidR="0096474F">
        <w:rPr>
          <w:rFonts w:ascii="Times New Roman" w:eastAsia="Times New Roman" w:hAnsi="Times New Roman"/>
          <w:lang w:eastAsia="ru-RU"/>
        </w:rPr>
        <w:t>Поставщик</w:t>
      </w:r>
      <w:r w:rsidRPr="00D35901">
        <w:rPr>
          <w:rFonts w:ascii="Times New Roman" w:eastAsia="Times New Roman" w:hAnsi="Times New Roman"/>
          <w:lang w:eastAsia="ru-RU"/>
        </w:rPr>
        <w:t xml:space="preserve">», в лице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       (должность)          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                  (Ф.И.О.)                        </w:t>
      </w:r>
      <w:r w:rsidRPr="00D35901">
        <w:rPr>
          <w:rFonts w:ascii="Times New Roman" w:eastAsia="Times New Roman" w:hAnsi="Times New Roman"/>
          <w:lang w:eastAsia="ru-RU"/>
        </w:rPr>
        <w:t xml:space="preserve">, действующего на основании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(наименование документа, подтверждающего полномочия)  </w:t>
      </w:r>
      <w:r w:rsidRPr="00D35901">
        <w:rPr>
          <w:rFonts w:ascii="Times New Roman" w:eastAsia="Times New Roman" w:hAnsi="Times New Roman"/>
          <w:lang w:eastAsia="ru-RU"/>
        </w:rPr>
        <w:t>, с другой стороны, совместно именуемые «</w:t>
      </w:r>
      <w:r w:rsidR="00FE3DA5" w:rsidRPr="00D35901">
        <w:rPr>
          <w:rFonts w:ascii="Times New Roman" w:eastAsia="Times New Roman" w:hAnsi="Times New Roman"/>
          <w:lang w:eastAsia="ru-RU"/>
        </w:rPr>
        <w:t>С</w:t>
      </w:r>
      <w:r w:rsidRPr="00D35901">
        <w:rPr>
          <w:rFonts w:ascii="Times New Roman" w:eastAsia="Times New Roman" w:hAnsi="Times New Roman"/>
          <w:lang w:eastAsia="ru-RU"/>
        </w:rPr>
        <w:t>тороны»</w:t>
      </w:r>
      <w:r w:rsidR="00FE3DA5" w:rsidRPr="00D35901">
        <w:rPr>
          <w:rFonts w:ascii="Times New Roman" w:eastAsia="Times New Roman" w:hAnsi="Times New Roman"/>
          <w:lang w:eastAsia="ru-RU"/>
        </w:rPr>
        <w:t>,</w:t>
      </w:r>
      <w:r w:rsidRPr="00D35901">
        <w:rPr>
          <w:rFonts w:ascii="Times New Roman" w:eastAsia="Times New Roman" w:hAnsi="Times New Roman"/>
          <w:lang w:eastAsia="ru-RU"/>
        </w:rPr>
        <w:t xml:space="preserve"> на основании ____________________, заключили настоящий договор </w:t>
      </w:r>
      <w:r w:rsidRPr="00D35901">
        <w:rPr>
          <w:rFonts w:ascii="Times New Roman" w:eastAsia="Times New Roman" w:hAnsi="Times New Roman"/>
          <w:bCs/>
          <w:lang w:eastAsia="ru-RU"/>
        </w:rPr>
        <w:t xml:space="preserve">поставки </w:t>
      </w:r>
      <w:r w:rsidR="00D02794">
        <w:rPr>
          <w:rFonts w:ascii="Times New Roman" w:eastAsia="Times New Roman" w:hAnsi="Times New Roman"/>
          <w:bCs/>
          <w:lang w:eastAsia="ru-RU"/>
        </w:rPr>
        <w:t xml:space="preserve">картриджей </w:t>
      </w:r>
      <w:r w:rsidR="008473F0" w:rsidRPr="008473F0">
        <w:rPr>
          <w:rFonts w:ascii="Times New Roman" w:eastAsia="Times New Roman" w:hAnsi="Times New Roman"/>
          <w:bCs/>
          <w:lang w:val="en-US" w:eastAsia="ru-RU"/>
        </w:rPr>
        <w:t>Xerox</w:t>
      </w:r>
      <w:r w:rsidR="001E3B54">
        <w:rPr>
          <w:rFonts w:ascii="Times New Roman" w:eastAsia="Times New Roman" w:hAnsi="Times New Roman"/>
          <w:b/>
          <w:bCs/>
          <w:lang w:eastAsia="ru-RU"/>
        </w:rPr>
        <w:t xml:space="preserve"> </w:t>
      </w:r>
      <w:r w:rsidRPr="00D35901">
        <w:rPr>
          <w:rFonts w:ascii="Times New Roman" w:eastAsia="Times New Roman" w:hAnsi="Times New Roman"/>
          <w:bCs/>
          <w:lang w:eastAsia="ru-RU"/>
        </w:rPr>
        <w:t xml:space="preserve"> </w:t>
      </w:r>
      <w:r w:rsidRPr="00D35901">
        <w:rPr>
          <w:rFonts w:ascii="Times New Roman" w:eastAsia="Times New Roman" w:hAnsi="Times New Roman"/>
          <w:lang w:eastAsia="ru-RU"/>
        </w:rPr>
        <w:t>(далее «Договор»), о нижеследующем: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1. Предмет Договора</w:t>
      </w:r>
    </w:p>
    <w:p w:rsidR="00D9197D" w:rsidRPr="00D35901" w:rsidRDefault="00D9197D" w:rsidP="009041EE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1.1. Поставщик обязуется поставить</w:t>
      </w:r>
      <w:r w:rsidR="00D02794">
        <w:rPr>
          <w:rFonts w:ascii="Times New Roman" w:eastAsia="Times New Roman" w:hAnsi="Times New Roman"/>
          <w:lang w:eastAsia="ru-RU"/>
        </w:rPr>
        <w:t xml:space="preserve"> картриджи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="008473F0" w:rsidRPr="008473F0">
        <w:rPr>
          <w:rFonts w:ascii="Times New Roman" w:eastAsia="Times New Roman" w:hAnsi="Times New Roman"/>
          <w:lang w:val="en-US" w:eastAsia="ru-RU"/>
        </w:rPr>
        <w:t>Xerox</w:t>
      </w:r>
      <w:r w:rsidR="00D02794" w:rsidRPr="008473F0">
        <w:rPr>
          <w:rFonts w:ascii="Times New Roman" w:eastAsia="Times New Roman" w:hAnsi="Times New Roman"/>
          <w:lang w:eastAsia="ru-RU"/>
        </w:rPr>
        <w:t xml:space="preserve"> </w:t>
      </w:r>
      <w:r w:rsidR="00D02794" w:rsidRPr="00D02794">
        <w:rPr>
          <w:rFonts w:ascii="Times New Roman" w:eastAsia="Times New Roman" w:hAnsi="Times New Roman"/>
          <w:lang w:eastAsia="ru-RU"/>
        </w:rPr>
        <w:t>для повседневной работы орг. техники</w:t>
      </w:r>
      <w:r w:rsidR="00D02794" w:rsidRPr="00D02794">
        <w:rPr>
          <w:rFonts w:ascii="Times New Roman" w:eastAsia="Times New Roman" w:hAnsi="Times New Roman"/>
          <w:b/>
          <w:lang w:eastAsia="ru-RU"/>
        </w:rPr>
        <w:t xml:space="preserve"> </w:t>
      </w:r>
      <w:r w:rsidR="009041EE" w:rsidRPr="009041EE">
        <w:rPr>
          <w:rFonts w:ascii="Times New Roman" w:eastAsia="Times New Roman" w:hAnsi="Times New Roman"/>
          <w:lang w:eastAsia="ru-RU"/>
        </w:rPr>
        <w:t>центра</w:t>
      </w:r>
      <w:r w:rsidR="009041EE" w:rsidRPr="009041EE">
        <w:rPr>
          <w:rFonts w:ascii="Times New Roman" w:eastAsia="Times New Roman" w:hAnsi="Times New Roman"/>
          <w:b/>
          <w:lang w:eastAsia="ru-RU"/>
        </w:rPr>
        <w:t xml:space="preserve"> </w:t>
      </w:r>
      <w:r w:rsidR="001E3B54">
        <w:rPr>
          <w:rFonts w:ascii="Times New Roman" w:eastAsia="Times New Roman" w:hAnsi="Times New Roman"/>
          <w:lang w:eastAsia="ru-RU"/>
        </w:rPr>
        <w:t>(</w:t>
      </w:r>
      <w:r w:rsidRPr="00D35901">
        <w:rPr>
          <w:rFonts w:ascii="Times New Roman" w:eastAsia="Times New Roman" w:hAnsi="Times New Roman"/>
          <w:lang w:eastAsia="ru-RU"/>
        </w:rPr>
        <w:t xml:space="preserve">далее «Товар») в соответствии со Спецификацией (Приложение №1 к настоящему Договору), а Покупатель принять и оплатить Товар в соответствии с условиями настоящего Договора.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1.2. Поставщик гарантирует, что на момент заключения настоящего Договора, Товар принадлежит Поставщику на правах собственности, в споре и под арестом не состоит, не является предметом залога, не обременён правами третьих лиц.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1.3. Товар должен быть оригинальным, затоварен и упакован для такого Товара способом, обеспечивающим его сохранность при условиях хранения и транспортирования. Тара не является возвратной. Стоимость тары входит в стоимость Товара.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2. Цена Договора и порядок расчетов</w:t>
      </w:r>
    </w:p>
    <w:p w:rsidR="00D9197D" w:rsidRPr="00D35901" w:rsidRDefault="00D9197D" w:rsidP="00D9197D">
      <w:pPr>
        <w:spacing w:line="216" w:lineRule="auto"/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2.1. Цена настоящего Договора составляет </w:t>
      </w:r>
      <w:r w:rsidR="00DC2E76" w:rsidRPr="00D35901">
        <w:rPr>
          <w:rFonts w:ascii="Times New Roman" w:eastAsia="Times New Roman" w:hAnsi="Times New Roman"/>
          <w:lang w:eastAsia="ru-RU"/>
        </w:rPr>
        <w:t>___________</w:t>
      </w:r>
      <w:r w:rsidRPr="00D35901">
        <w:rPr>
          <w:rFonts w:ascii="Times New Roman" w:eastAsia="Times New Roman" w:hAnsi="Times New Roman"/>
          <w:lang w:eastAsia="ru-RU"/>
        </w:rPr>
        <w:t xml:space="preserve"> (</w:t>
      </w:r>
      <w:r w:rsidR="00DC2E76" w:rsidRPr="00D35901">
        <w:rPr>
          <w:rFonts w:ascii="Times New Roman" w:eastAsia="Times New Roman" w:hAnsi="Times New Roman"/>
          <w:lang w:eastAsia="ru-RU"/>
        </w:rPr>
        <w:t>_______________</w:t>
      </w:r>
      <w:r w:rsidRPr="00D35901">
        <w:rPr>
          <w:rFonts w:ascii="Times New Roman" w:eastAsia="Times New Roman" w:hAnsi="Times New Roman"/>
          <w:lang w:eastAsia="ru-RU"/>
        </w:rPr>
        <w:t xml:space="preserve">) рублей </w:t>
      </w:r>
      <w:r w:rsidR="00DC2E76" w:rsidRPr="00D35901">
        <w:rPr>
          <w:rFonts w:ascii="Times New Roman" w:eastAsia="Times New Roman" w:hAnsi="Times New Roman"/>
          <w:lang w:eastAsia="ru-RU"/>
        </w:rPr>
        <w:t>__</w:t>
      </w:r>
      <w:r w:rsidRPr="00D35901">
        <w:rPr>
          <w:rFonts w:ascii="Times New Roman" w:eastAsia="Times New Roman" w:hAnsi="Times New Roman"/>
          <w:lang w:eastAsia="ru-RU"/>
        </w:rPr>
        <w:t xml:space="preserve"> копеек, в том числе НДС 18% </w:t>
      </w:r>
      <w:r w:rsidR="00DC2E76" w:rsidRPr="00D35901">
        <w:rPr>
          <w:rFonts w:ascii="Times New Roman" w:eastAsia="Times New Roman" w:hAnsi="Times New Roman"/>
          <w:lang w:eastAsia="ru-RU"/>
        </w:rPr>
        <w:t>________</w:t>
      </w:r>
      <w:r w:rsidRPr="00D35901">
        <w:rPr>
          <w:rFonts w:ascii="Times New Roman" w:eastAsia="Times New Roman" w:hAnsi="Times New Roman"/>
          <w:lang w:eastAsia="ru-RU"/>
        </w:rPr>
        <w:t xml:space="preserve"> (</w:t>
      </w:r>
      <w:r w:rsidR="00DC2E76" w:rsidRPr="00D35901">
        <w:rPr>
          <w:rFonts w:ascii="Times New Roman" w:eastAsia="Times New Roman" w:hAnsi="Times New Roman"/>
          <w:lang w:eastAsia="ru-RU"/>
        </w:rPr>
        <w:t>__________</w:t>
      </w:r>
      <w:r w:rsidRPr="00D35901">
        <w:rPr>
          <w:rFonts w:ascii="Times New Roman" w:eastAsia="Times New Roman" w:hAnsi="Times New Roman"/>
          <w:lang w:eastAsia="ru-RU"/>
        </w:rPr>
        <w:t xml:space="preserve">) рублей </w:t>
      </w:r>
      <w:r w:rsidR="00DC2E76" w:rsidRPr="00D35901">
        <w:rPr>
          <w:rFonts w:ascii="Times New Roman" w:eastAsia="Times New Roman" w:hAnsi="Times New Roman"/>
          <w:lang w:eastAsia="ru-RU"/>
        </w:rPr>
        <w:t>__</w:t>
      </w:r>
      <w:r w:rsidRPr="00D35901">
        <w:rPr>
          <w:rFonts w:ascii="Times New Roman" w:eastAsia="Times New Roman" w:hAnsi="Times New Roman"/>
          <w:lang w:eastAsia="ru-RU"/>
        </w:rPr>
        <w:t xml:space="preserve"> копе</w:t>
      </w:r>
      <w:r w:rsidR="00DC2E76" w:rsidRPr="00D35901">
        <w:rPr>
          <w:rFonts w:ascii="Times New Roman" w:eastAsia="Times New Roman" w:hAnsi="Times New Roman"/>
          <w:lang w:eastAsia="ru-RU"/>
        </w:rPr>
        <w:t>ек</w:t>
      </w:r>
      <w:r w:rsidRPr="00D35901">
        <w:rPr>
          <w:rFonts w:ascii="Times New Roman" w:eastAsia="Times New Roman" w:hAnsi="Times New Roman"/>
          <w:lang w:eastAsia="ru-RU"/>
        </w:rPr>
        <w:t xml:space="preserve">. </w:t>
      </w:r>
    </w:p>
    <w:p w:rsidR="00D9197D" w:rsidRPr="00D35901" w:rsidRDefault="00275041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2.2. 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Покупатель </w:t>
      </w:r>
      <w:r>
        <w:rPr>
          <w:rFonts w:ascii="Times New Roman" w:eastAsia="Times New Roman" w:hAnsi="Times New Roman"/>
          <w:lang w:eastAsia="ru-RU"/>
        </w:rPr>
        <w:t xml:space="preserve">оплачивает Товар 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не позднее </w:t>
      </w:r>
      <w:r>
        <w:rPr>
          <w:rFonts w:ascii="Times New Roman" w:eastAsia="Times New Roman" w:hAnsi="Times New Roman"/>
          <w:lang w:eastAsia="ru-RU"/>
        </w:rPr>
        <w:t>60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 (</w:t>
      </w:r>
      <w:r>
        <w:rPr>
          <w:rFonts w:ascii="Times New Roman" w:eastAsia="Times New Roman" w:hAnsi="Times New Roman"/>
          <w:lang w:eastAsia="ru-RU"/>
        </w:rPr>
        <w:t>шестидесяти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) </w:t>
      </w:r>
      <w:r>
        <w:rPr>
          <w:rFonts w:ascii="Times New Roman" w:eastAsia="Times New Roman" w:hAnsi="Times New Roman"/>
          <w:lang w:eastAsia="ru-RU"/>
        </w:rPr>
        <w:t>календарных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 дней с даты получения счет</w:t>
      </w:r>
      <w:r>
        <w:rPr>
          <w:rFonts w:ascii="Times New Roman" w:eastAsia="Times New Roman" w:hAnsi="Times New Roman"/>
          <w:lang w:eastAsia="ru-RU"/>
        </w:rPr>
        <w:t xml:space="preserve">а на оплату от </w:t>
      </w:r>
      <w:r w:rsidR="00D9197D" w:rsidRPr="00D35901">
        <w:rPr>
          <w:rFonts w:ascii="Times New Roman" w:eastAsia="Times New Roman" w:hAnsi="Times New Roman"/>
          <w:lang w:eastAsia="ru-RU"/>
        </w:rPr>
        <w:t>Поставщик</w:t>
      </w:r>
      <w:r>
        <w:rPr>
          <w:rFonts w:ascii="Times New Roman" w:eastAsia="Times New Roman" w:hAnsi="Times New Roman"/>
          <w:lang w:eastAsia="ru-RU"/>
        </w:rPr>
        <w:t>а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, после подписания </w:t>
      </w:r>
      <w:r w:rsidR="00A114B1">
        <w:rPr>
          <w:rFonts w:ascii="Times New Roman" w:eastAsia="Times New Roman" w:hAnsi="Times New Roman"/>
          <w:lang w:eastAsia="ru-RU"/>
        </w:rPr>
        <w:t>С</w:t>
      </w:r>
      <w:r w:rsidR="00DC2E76" w:rsidRPr="00D35901">
        <w:rPr>
          <w:rFonts w:ascii="Times New Roman" w:eastAsia="Times New Roman" w:hAnsi="Times New Roman"/>
          <w:lang w:eastAsia="ru-RU"/>
        </w:rPr>
        <w:t xml:space="preserve">торонами </w:t>
      </w:r>
      <w:r w:rsidR="006E3E5C" w:rsidRPr="00D35901">
        <w:rPr>
          <w:rFonts w:ascii="Times New Roman" w:eastAsia="Times New Roman" w:hAnsi="Times New Roman"/>
          <w:lang w:eastAsia="ru-RU"/>
        </w:rPr>
        <w:t xml:space="preserve">товарной накладной </w:t>
      </w:r>
      <w:r w:rsidR="002308CA">
        <w:rPr>
          <w:rFonts w:ascii="Times New Roman" w:eastAsia="Times New Roman" w:hAnsi="Times New Roman"/>
          <w:lang w:eastAsia="ru-RU"/>
        </w:rPr>
        <w:t xml:space="preserve">в </w:t>
      </w:r>
      <w:r w:rsidR="008270B5">
        <w:rPr>
          <w:rFonts w:ascii="Times New Roman" w:eastAsia="Times New Roman" w:hAnsi="Times New Roman"/>
          <w:lang w:eastAsia="ru-RU"/>
        </w:rPr>
        <w:t>2</w:t>
      </w:r>
      <w:r w:rsidR="006B104F">
        <w:rPr>
          <w:rFonts w:ascii="Times New Roman" w:eastAsia="Times New Roman" w:hAnsi="Times New Roman"/>
          <w:lang w:eastAsia="ru-RU"/>
        </w:rPr>
        <w:t xml:space="preserve"> (двух)</w:t>
      </w:r>
      <w:r w:rsidR="008270B5">
        <w:rPr>
          <w:rFonts w:ascii="Times New Roman" w:eastAsia="Times New Roman" w:hAnsi="Times New Roman"/>
          <w:lang w:eastAsia="ru-RU"/>
        </w:rPr>
        <w:t xml:space="preserve"> экз. и </w:t>
      </w:r>
      <w:r w:rsidR="00DC2E76" w:rsidRPr="00D35901">
        <w:rPr>
          <w:rFonts w:ascii="Times New Roman" w:eastAsia="Times New Roman" w:hAnsi="Times New Roman"/>
          <w:lang w:eastAsia="ru-RU"/>
        </w:rPr>
        <w:t>передачи счет-фактуры</w:t>
      </w:r>
      <w:r w:rsidR="00D9197D" w:rsidRPr="00D35901">
        <w:rPr>
          <w:rFonts w:ascii="Times New Roman" w:eastAsia="Times New Roman" w:hAnsi="Times New Roman"/>
          <w:lang w:eastAsia="ru-RU"/>
        </w:rPr>
        <w:t>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2.3. Датой исполнения обязательств Покупателя по оплате является дата </w:t>
      </w:r>
      <w:r w:rsidR="008270B5">
        <w:rPr>
          <w:rFonts w:ascii="Times New Roman" w:eastAsia="Times New Roman" w:hAnsi="Times New Roman"/>
          <w:lang w:eastAsia="ru-RU"/>
        </w:rPr>
        <w:t>списания</w:t>
      </w:r>
      <w:r w:rsidRPr="00D35901">
        <w:rPr>
          <w:rFonts w:ascii="Times New Roman" w:eastAsia="Times New Roman" w:hAnsi="Times New Roman"/>
          <w:lang w:eastAsia="ru-RU"/>
        </w:rPr>
        <w:t xml:space="preserve"> денежных средств </w:t>
      </w:r>
      <w:r w:rsidR="008270B5">
        <w:rPr>
          <w:rFonts w:ascii="Times New Roman" w:eastAsia="Times New Roman" w:hAnsi="Times New Roman"/>
          <w:lang w:eastAsia="ru-RU"/>
        </w:rPr>
        <w:t>с</w:t>
      </w:r>
      <w:r w:rsidRPr="00D35901">
        <w:rPr>
          <w:rFonts w:ascii="Times New Roman" w:eastAsia="Times New Roman" w:hAnsi="Times New Roman"/>
          <w:lang w:eastAsia="ru-RU"/>
        </w:rPr>
        <w:t xml:space="preserve"> расчетный счет </w:t>
      </w:r>
      <w:r w:rsidR="008270B5">
        <w:rPr>
          <w:rFonts w:ascii="Times New Roman" w:eastAsia="Times New Roman" w:hAnsi="Times New Roman"/>
          <w:lang w:eastAsia="ru-RU"/>
        </w:rPr>
        <w:t>Покупателя</w:t>
      </w:r>
      <w:r w:rsidRPr="00D35901">
        <w:rPr>
          <w:rFonts w:ascii="Times New Roman" w:eastAsia="Times New Roman" w:hAnsi="Times New Roman"/>
          <w:lang w:eastAsia="ru-RU"/>
        </w:rPr>
        <w:t>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3. Права и обязанности Сторон</w:t>
      </w:r>
    </w:p>
    <w:p w:rsidR="00D9197D" w:rsidRPr="00D35901" w:rsidRDefault="00D9197D" w:rsidP="00D9197D">
      <w:pPr>
        <w:numPr>
          <w:ilvl w:val="1"/>
          <w:numId w:val="1"/>
        </w:numPr>
        <w:jc w:val="left"/>
        <w:rPr>
          <w:rFonts w:ascii="Times New Roman" w:eastAsia="Times New Roman" w:hAnsi="Times New Roman"/>
          <w:b/>
          <w:color w:val="000000"/>
          <w:lang w:eastAsia="ru-RU"/>
        </w:rPr>
      </w:pPr>
      <w:r w:rsidRPr="00D35901">
        <w:rPr>
          <w:rFonts w:ascii="Times New Roman" w:eastAsia="Times New Roman" w:hAnsi="Times New Roman"/>
          <w:color w:val="000000"/>
          <w:lang w:eastAsia="ru-RU"/>
        </w:rPr>
        <w:t>Поставщик обязуется: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color w:val="000000"/>
          <w:lang w:eastAsia="ru-RU"/>
        </w:rPr>
      </w:pPr>
      <w:r w:rsidRPr="00D35901">
        <w:rPr>
          <w:rFonts w:ascii="Times New Roman" w:eastAsia="Times New Roman" w:hAnsi="Times New Roman"/>
          <w:color w:val="000000"/>
          <w:lang w:eastAsia="ru-RU"/>
        </w:rPr>
        <w:t>3.1.1. Передать Покупателю оригинальный Товар в порядке и на условиях настоящего Договора.</w:t>
      </w:r>
    </w:p>
    <w:p w:rsidR="00D9197D" w:rsidRDefault="00D9197D" w:rsidP="00D9197D">
      <w:pPr>
        <w:ind w:firstLine="0"/>
        <w:rPr>
          <w:rFonts w:ascii="Times New Roman" w:eastAsia="Times New Roman" w:hAnsi="Times New Roman"/>
          <w:color w:val="000000"/>
          <w:lang w:eastAsia="ru-RU"/>
        </w:rPr>
      </w:pPr>
      <w:r w:rsidRPr="00D35901">
        <w:rPr>
          <w:rFonts w:ascii="Times New Roman" w:eastAsia="Times New Roman" w:hAnsi="Times New Roman"/>
          <w:color w:val="000000"/>
          <w:lang w:eastAsia="ru-RU"/>
        </w:rPr>
        <w:t>3.1.2.</w:t>
      </w:r>
      <w:r w:rsidR="0098395C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color w:val="000000"/>
          <w:lang w:eastAsia="ru-RU"/>
        </w:rPr>
        <w:t>Одновременно с Товаром передать Покупателю принадлежности Товара, а также относящиеся и имеющиеся к нему документы (</w:t>
      </w:r>
      <w:r w:rsidR="0098395C">
        <w:rPr>
          <w:rFonts w:ascii="Times New Roman" w:eastAsia="Times New Roman" w:hAnsi="Times New Roman"/>
          <w:color w:val="000000"/>
          <w:lang w:eastAsia="ru-RU"/>
        </w:rPr>
        <w:t>сертификат качества</w:t>
      </w:r>
      <w:r w:rsidRPr="00D35901">
        <w:rPr>
          <w:rFonts w:ascii="Times New Roman" w:eastAsia="Times New Roman" w:hAnsi="Times New Roman"/>
          <w:color w:val="000000"/>
          <w:lang w:eastAsia="ru-RU"/>
        </w:rPr>
        <w:t>), предусмотренные законодательством РФ</w:t>
      </w:r>
      <w:r w:rsidR="0098395C">
        <w:rPr>
          <w:rFonts w:ascii="Times New Roman" w:eastAsia="Times New Roman" w:hAnsi="Times New Roman"/>
          <w:color w:val="000000"/>
          <w:lang w:eastAsia="ru-RU"/>
        </w:rPr>
        <w:t xml:space="preserve"> и два экземпляра</w:t>
      </w:r>
      <w:r w:rsidR="0098395C" w:rsidRPr="0098395C">
        <w:rPr>
          <w:rFonts w:ascii="Times New Roman" w:eastAsia="Times New Roman" w:hAnsi="Times New Roman"/>
          <w:lang w:eastAsia="ru-RU"/>
        </w:rPr>
        <w:t xml:space="preserve"> </w:t>
      </w:r>
      <w:r w:rsidR="0098395C" w:rsidRPr="0098395C">
        <w:rPr>
          <w:rFonts w:ascii="Times New Roman" w:eastAsia="Times New Roman" w:hAnsi="Times New Roman"/>
          <w:color w:val="000000"/>
          <w:lang w:eastAsia="ru-RU"/>
        </w:rPr>
        <w:t>товарной накладной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3.2.</w:t>
      </w:r>
      <w:r w:rsidR="009041EE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lang w:eastAsia="ru-RU"/>
        </w:rPr>
        <w:t>Покупатель обязуется: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3.2.1. Принять Товар в соответствии с условиями настоящего Договора.</w:t>
      </w:r>
    </w:p>
    <w:p w:rsidR="008270B5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3.2.2. Оплатить Товар в порядке и в сроки, установленные настоящим Договором. 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3.2.</w:t>
      </w:r>
      <w:r w:rsidR="0098395C">
        <w:rPr>
          <w:rFonts w:ascii="Times New Roman" w:eastAsia="Times New Roman" w:hAnsi="Times New Roman"/>
          <w:lang w:eastAsia="ru-RU"/>
        </w:rPr>
        <w:t>3</w:t>
      </w:r>
      <w:r w:rsidRPr="00D35901">
        <w:rPr>
          <w:rFonts w:ascii="Times New Roman" w:eastAsia="Times New Roman" w:hAnsi="Times New Roman"/>
          <w:lang w:eastAsia="ru-RU"/>
        </w:rPr>
        <w:t>. В течение 3 (трех) рабочих дней с даты получения Товара уведомить Поставщика о несоответствии Товара по количеству, качеству, (в том числе наличию необходимых документов), таре и упаковке условиям настоящего Договора.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lastRenderedPageBreak/>
        <w:t>3.2.</w:t>
      </w:r>
      <w:r w:rsidR="008671EA">
        <w:rPr>
          <w:rFonts w:ascii="Times New Roman" w:eastAsia="Times New Roman" w:hAnsi="Times New Roman"/>
          <w:lang w:eastAsia="ru-RU"/>
        </w:rPr>
        <w:t>4</w:t>
      </w:r>
      <w:r w:rsidRPr="00D35901">
        <w:rPr>
          <w:rFonts w:ascii="Times New Roman" w:eastAsia="Times New Roman" w:hAnsi="Times New Roman"/>
          <w:lang w:eastAsia="ru-RU"/>
        </w:rPr>
        <w:t>. Возвратить Поставщику один экземпляр подписанн</w:t>
      </w:r>
      <w:r w:rsidR="008270B5">
        <w:rPr>
          <w:rFonts w:ascii="Times New Roman" w:eastAsia="Times New Roman" w:hAnsi="Times New Roman"/>
          <w:lang w:eastAsia="ru-RU"/>
        </w:rPr>
        <w:t>ой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="00925E05" w:rsidRPr="00D35901">
        <w:rPr>
          <w:rFonts w:ascii="Times New Roman" w:eastAsia="Times New Roman" w:hAnsi="Times New Roman"/>
          <w:lang w:eastAsia="ru-RU"/>
        </w:rPr>
        <w:t>товарн</w:t>
      </w:r>
      <w:r w:rsidR="008270B5">
        <w:rPr>
          <w:rFonts w:ascii="Times New Roman" w:eastAsia="Times New Roman" w:hAnsi="Times New Roman"/>
          <w:lang w:eastAsia="ru-RU"/>
        </w:rPr>
        <w:t>ой</w:t>
      </w:r>
      <w:r w:rsidR="00925E05" w:rsidRPr="00D35901">
        <w:rPr>
          <w:rFonts w:ascii="Times New Roman" w:eastAsia="Times New Roman" w:hAnsi="Times New Roman"/>
          <w:lang w:eastAsia="ru-RU"/>
        </w:rPr>
        <w:t xml:space="preserve"> накладн</w:t>
      </w:r>
      <w:r w:rsidR="008270B5">
        <w:rPr>
          <w:rFonts w:ascii="Times New Roman" w:eastAsia="Times New Roman" w:hAnsi="Times New Roman"/>
          <w:lang w:eastAsia="ru-RU"/>
        </w:rPr>
        <w:t>ой</w:t>
      </w:r>
      <w:r w:rsidRPr="00D35901">
        <w:rPr>
          <w:rFonts w:ascii="Times New Roman" w:eastAsia="Times New Roman" w:hAnsi="Times New Roman"/>
          <w:lang w:eastAsia="ru-RU"/>
        </w:rPr>
        <w:t xml:space="preserve"> в течение 5 (пяти) рабочих дней с даты поставки Товара Поставщиком.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4. Порядок поставки Товара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color w:val="000000"/>
          <w:lang w:eastAsia="ru-RU"/>
        </w:rPr>
      </w:pPr>
      <w:r w:rsidRPr="00D35901">
        <w:rPr>
          <w:rFonts w:ascii="Times New Roman" w:eastAsia="Times New Roman" w:hAnsi="Times New Roman"/>
          <w:color w:val="000000"/>
          <w:lang w:eastAsia="ru-RU"/>
        </w:rPr>
        <w:t>4.1. Поставщик собственными силами и за счет</w:t>
      </w:r>
      <w:r w:rsidR="00D80F7D">
        <w:rPr>
          <w:rFonts w:ascii="Times New Roman" w:eastAsia="Times New Roman" w:hAnsi="Times New Roman"/>
          <w:color w:val="000000"/>
          <w:lang w:eastAsia="ru-RU"/>
        </w:rPr>
        <w:t xml:space="preserve"> собственных средств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 поставляет Товар на склад Покупателя по адресу: </w:t>
      </w:r>
      <w:r w:rsidRPr="009041EE">
        <w:rPr>
          <w:rFonts w:ascii="Times New Roman" w:eastAsia="Times New Roman" w:hAnsi="Times New Roman"/>
          <w:color w:val="000000"/>
          <w:lang w:eastAsia="ru-RU"/>
        </w:rPr>
        <w:t xml:space="preserve">Российская Федерация, </w:t>
      </w:r>
      <w:r w:rsidRPr="009041EE">
        <w:rPr>
          <w:rFonts w:ascii="Times New Roman" w:eastAsia="Times New Roman" w:hAnsi="Times New Roman"/>
          <w:lang w:eastAsia="ru-RU"/>
        </w:rPr>
        <w:t>625026, г. Тюмень, ул. Малыгина, 75, офис 802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="008671EA">
        <w:rPr>
          <w:rFonts w:ascii="Times New Roman" w:eastAsia="Times New Roman" w:hAnsi="Times New Roman"/>
          <w:color w:val="000000"/>
          <w:lang w:eastAsia="ru-RU"/>
        </w:rPr>
        <w:t>не позднее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98395C">
        <w:rPr>
          <w:rFonts w:ascii="Times New Roman" w:eastAsia="Times New Roman" w:hAnsi="Times New Roman"/>
          <w:color w:val="000000"/>
          <w:lang w:eastAsia="ru-RU"/>
        </w:rPr>
        <w:t>2</w:t>
      </w:r>
      <w:r w:rsidR="008270B5">
        <w:rPr>
          <w:rFonts w:ascii="Times New Roman" w:eastAsia="Times New Roman" w:hAnsi="Times New Roman"/>
          <w:color w:val="000000"/>
          <w:lang w:eastAsia="ru-RU"/>
        </w:rPr>
        <w:t xml:space="preserve">0 </w:t>
      </w:r>
      <w:r w:rsidRPr="00D35901">
        <w:rPr>
          <w:rFonts w:ascii="Times New Roman" w:eastAsia="Times New Roman" w:hAnsi="Times New Roman"/>
          <w:color w:val="000000"/>
          <w:lang w:eastAsia="ru-RU"/>
        </w:rPr>
        <w:t>(</w:t>
      </w:r>
      <w:r w:rsidR="0098395C">
        <w:rPr>
          <w:rFonts w:ascii="Times New Roman" w:eastAsia="Times New Roman" w:hAnsi="Times New Roman"/>
          <w:color w:val="000000"/>
          <w:lang w:eastAsia="ru-RU"/>
        </w:rPr>
        <w:t>двадцати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) </w:t>
      </w:r>
      <w:r w:rsidR="002308CA">
        <w:rPr>
          <w:rFonts w:ascii="Times New Roman" w:eastAsia="Times New Roman" w:hAnsi="Times New Roman"/>
          <w:color w:val="000000"/>
          <w:lang w:eastAsia="ru-RU"/>
        </w:rPr>
        <w:t xml:space="preserve">календарных </w:t>
      </w:r>
      <w:r w:rsidRPr="00D35901">
        <w:rPr>
          <w:rFonts w:ascii="Times New Roman" w:eastAsia="Times New Roman" w:hAnsi="Times New Roman"/>
          <w:color w:val="000000"/>
          <w:lang w:eastAsia="ru-RU"/>
        </w:rPr>
        <w:t xml:space="preserve">дней с даты </w:t>
      </w:r>
      <w:r w:rsidR="002308CA">
        <w:rPr>
          <w:rFonts w:ascii="Times New Roman" w:eastAsia="Times New Roman" w:hAnsi="Times New Roman"/>
          <w:color w:val="000000"/>
          <w:lang w:eastAsia="ru-RU"/>
        </w:rPr>
        <w:t>заключения настоящего Договора</w:t>
      </w:r>
      <w:r w:rsidRPr="00D35901">
        <w:rPr>
          <w:rFonts w:ascii="Times New Roman" w:eastAsia="Times New Roman" w:hAnsi="Times New Roman"/>
          <w:color w:val="000000"/>
          <w:lang w:eastAsia="ru-RU"/>
        </w:rPr>
        <w:t>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4.2. Риск случайной гибели или случайного повреждения Товара переходит к Покупателю с момента передачи Товара Поставщиком Покупателю в порядке, предусмотренном настоящим Договором.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4.3. Подтверждением факта передачи Товара является подписание между Покупателем и Поставщиком или их уполномоченными представителями товарной накладной в 2 (двух) экземплярах.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5</w:t>
      </w:r>
      <w:r w:rsidR="00D9197D" w:rsidRPr="00D35901">
        <w:rPr>
          <w:rFonts w:ascii="Times New Roman" w:eastAsia="Times New Roman" w:hAnsi="Times New Roman"/>
          <w:b/>
          <w:lang w:eastAsia="ru-RU"/>
        </w:rPr>
        <w:t>. Ответственность Сторон</w:t>
      </w:r>
    </w:p>
    <w:p w:rsidR="00D9197D" w:rsidRPr="00D35901" w:rsidRDefault="008671EA" w:rsidP="00D9197D">
      <w:pPr>
        <w:widowControl w:val="0"/>
        <w:autoSpaceDE w:val="0"/>
        <w:autoSpaceDN w:val="0"/>
        <w:adjustRightInd w:val="0"/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</w:t>
      </w:r>
      <w:r w:rsidR="00D9197D" w:rsidRPr="00D35901">
        <w:rPr>
          <w:rFonts w:ascii="Times New Roman" w:eastAsia="Times New Roman" w:hAnsi="Times New Roman"/>
          <w:lang w:eastAsia="ru-RU"/>
        </w:rPr>
        <w:t>.1.</w:t>
      </w:r>
      <w:r w:rsidR="00D9197D" w:rsidRPr="00D35901">
        <w:rPr>
          <w:rFonts w:ascii="Times New Roman" w:hAnsi="Times New Roman"/>
          <w:lang w:eastAsia="ru-RU"/>
        </w:rPr>
        <w:t xml:space="preserve"> За неисполнение или ненадлежащее исполнение своих обязательств по настоящему Договору Стороны несут ответственность согласно условиям настоящего Договора и нормам действующего законодательства РФ.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</w:t>
      </w:r>
      <w:r w:rsidR="00D9197D" w:rsidRPr="00D35901">
        <w:rPr>
          <w:rFonts w:ascii="Times New Roman" w:eastAsia="Times New Roman" w:hAnsi="Times New Roman"/>
          <w:lang w:eastAsia="ru-RU"/>
        </w:rPr>
        <w:t>.2. Неустойка по Договору выплачивается только на основании обоснованного письменного требования Сторон.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</w:t>
      </w:r>
      <w:r w:rsidR="00D9197D" w:rsidRPr="00D35901">
        <w:rPr>
          <w:rFonts w:ascii="Times New Roman" w:eastAsia="Times New Roman" w:hAnsi="Times New Roman"/>
          <w:lang w:eastAsia="ru-RU"/>
        </w:rPr>
        <w:t>.3. Ответственность Поставщика: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5</w:t>
      </w:r>
      <w:r w:rsidR="00D9197D" w:rsidRPr="00D35901">
        <w:rPr>
          <w:rFonts w:ascii="Times New Roman" w:eastAsia="Times New Roman" w:hAnsi="Times New Roman"/>
          <w:lang w:eastAsia="ru-RU"/>
        </w:rPr>
        <w:t>.3.1. В случае несвоевременной поставки Поставщиком Товара либо его части Покупателю в соответствии с условиями Договора, в том числе по стоимости, качеству, ассортименту, Поставщик обязуется выплатить Покупателю пени из расчёта 0,1 % от цены настоящего Договора за каждый день просрочки.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6</w:t>
      </w:r>
      <w:r w:rsidR="00D9197D" w:rsidRPr="00D35901">
        <w:rPr>
          <w:rFonts w:ascii="Times New Roman" w:eastAsia="Times New Roman" w:hAnsi="Times New Roman"/>
          <w:b/>
          <w:lang w:eastAsia="ru-RU"/>
        </w:rPr>
        <w:t>. Срок действия Договора</w:t>
      </w:r>
    </w:p>
    <w:p w:rsidR="00ED1FB2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6</w:t>
      </w:r>
      <w:r w:rsidR="00D9197D" w:rsidRPr="00D35901">
        <w:rPr>
          <w:rFonts w:ascii="Times New Roman" w:eastAsia="Times New Roman" w:hAnsi="Times New Roman"/>
          <w:lang w:eastAsia="ru-RU"/>
        </w:rPr>
        <w:t>.1. Настоящий Договор вступает в силу с «</w:t>
      </w:r>
      <w:r w:rsidR="00925E05" w:rsidRPr="00D35901">
        <w:rPr>
          <w:rFonts w:ascii="Times New Roman" w:eastAsia="Times New Roman" w:hAnsi="Times New Roman"/>
          <w:lang w:eastAsia="ru-RU"/>
        </w:rPr>
        <w:t>____</w:t>
      </w:r>
      <w:r w:rsidR="00D9197D" w:rsidRPr="00D35901">
        <w:rPr>
          <w:rFonts w:ascii="Times New Roman" w:eastAsia="Times New Roman" w:hAnsi="Times New Roman"/>
          <w:lang w:eastAsia="ru-RU"/>
        </w:rPr>
        <w:t>»</w:t>
      </w:r>
      <w:r w:rsidR="000E71FE">
        <w:rPr>
          <w:rFonts w:ascii="Times New Roman" w:eastAsia="Times New Roman" w:hAnsi="Times New Roman"/>
          <w:lang w:eastAsia="ru-RU"/>
        </w:rPr>
        <w:t xml:space="preserve"> ___</w:t>
      </w:r>
      <w:r w:rsidR="00925E05" w:rsidRPr="00D35901">
        <w:rPr>
          <w:rFonts w:ascii="Times New Roman" w:eastAsia="Times New Roman" w:hAnsi="Times New Roman"/>
          <w:lang w:eastAsia="ru-RU"/>
        </w:rPr>
        <w:t>__________ 201</w:t>
      </w:r>
      <w:r w:rsidR="00ED1FB2">
        <w:rPr>
          <w:rFonts w:ascii="Times New Roman" w:eastAsia="Times New Roman" w:hAnsi="Times New Roman"/>
          <w:lang w:eastAsia="ru-RU"/>
        </w:rPr>
        <w:t>6</w:t>
      </w:r>
      <w:r w:rsidR="00925E05" w:rsidRPr="00D35901">
        <w:rPr>
          <w:rFonts w:ascii="Times New Roman" w:eastAsia="Times New Roman" w:hAnsi="Times New Roman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>года и действует до полного выполнения Сторонами своих обязательств</w:t>
      </w:r>
      <w:r w:rsidR="00ED1FB2">
        <w:rPr>
          <w:rFonts w:ascii="Times New Roman" w:eastAsia="Times New Roman" w:hAnsi="Times New Roman"/>
          <w:lang w:eastAsia="ru-RU"/>
        </w:rPr>
        <w:t>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 </w:t>
      </w: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7</w:t>
      </w:r>
      <w:r w:rsidR="00D9197D" w:rsidRPr="00D35901">
        <w:rPr>
          <w:rFonts w:ascii="Times New Roman" w:eastAsia="Times New Roman" w:hAnsi="Times New Roman"/>
          <w:b/>
          <w:lang w:eastAsia="ru-RU"/>
        </w:rPr>
        <w:t>. Основания и порядок расторжения Договора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="00D9197D" w:rsidRPr="00D35901">
        <w:rPr>
          <w:rFonts w:ascii="Times New Roman" w:eastAsia="Times New Roman" w:hAnsi="Times New Roman"/>
          <w:lang w:eastAsia="ru-RU"/>
        </w:rPr>
        <w:t>.</w:t>
      </w:r>
      <w:r w:rsidR="000E71FE">
        <w:rPr>
          <w:rFonts w:ascii="Times New Roman" w:eastAsia="Times New Roman" w:hAnsi="Times New Roman"/>
          <w:lang w:eastAsia="ru-RU"/>
        </w:rPr>
        <w:t>1</w:t>
      </w:r>
      <w:r w:rsidR="00D9197D" w:rsidRPr="00D35901">
        <w:rPr>
          <w:rFonts w:ascii="Times New Roman" w:eastAsia="Times New Roman" w:hAnsi="Times New Roman"/>
          <w:lang w:eastAsia="ru-RU"/>
        </w:rPr>
        <w:t>. Покупатель вправе расторгнуть настоящий Договор в одностороннем порядке в случаях: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="00D9197D" w:rsidRPr="00D35901">
        <w:rPr>
          <w:rFonts w:ascii="Times New Roman" w:eastAsia="Times New Roman" w:hAnsi="Times New Roman"/>
          <w:lang w:eastAsia="ru-RU"/>
        </w:rPr>
        <w:t>.</w:t>
      </w:r>
      <w:r w:rsidR="000E71FE">
        <w:rPr>
          <w:rFonts w:ascii="Times New Roman" w:eastAsia="Times New Roman" w:hAnsi="Times New Roman"/>
          <w:lang w:eastAsia="ru-RU"/>
        </w:rPr>
        <w:t>1</w:t>
      </w:r>
      <w:r w:rsidR="00D9197D" w:rsidRPr="00D35901">
        <w:rPr>
          <w:rFonts w:ascii="Times New Roman" w:eastAsia="Times New Roman" w:hAnsi="Times New Roman"/>
          <w:lang w:eastAsia="ru-RU"/>
        </w:rPr>
        <w:t>.1. Если Поставщик отказывается передать Покупателю Товар.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="00D9197D" w:rsidRPr="00D35901">
        <w:rPr>
          <w:rFonts w:ascii="Times New Roman" w:eastAsia="Times New Roman" w:hAnsi="Times New Roman"/>
          <w:lang w:eastAsia="ru-RU"/>
        </w:rPr>
        <w:t>.</w:t>
      </w:r>
      <w:r w:rsidR="000E71FE">
        <w:rPr>
          <w:rFonts w:ascii="Times New Roman" w:eastAsia="Times New Roman" w:hAnsi="Times New Roman"/>
          <w:lang w:eastAsia="ru-RU"/>
        </w:rPr>
        <w:t>1</w:t>
      </w:r>
      <w:r w:rsidR="00D9197D" w:rsidRPr="00D35901">
        <w:rPr>
          <w:rFonts w:ascii="Times New Roman" w:eastAsia="Times New Roman" w:hAnsi="Times New Roman"/>
          <w:lang w:eastAsia="ru-RU"/>
        </w:rPr>
        <w:t>.</w:t>
      </w:r>
      <w:r w:rsidR="000E71FE">
        <w:rPr>
          <w:rFonts w:ascii="Times New Roman" w:eastAsia="Times New Roman" w:hAnsi="Times New Roman"/>
          <w:lang w:eastAsia="ru-RU"/>
        </w:rPr>
        <w:t>2</w:t>
      </w:r>
      <w:r w:rsidR="00D9197D" w:rsidRPr="00D35901">
        <w:rPr>
          <w:rFonts w:ascii="Times New Roman" w:eastAsia="Times New Roman" w:hAnsi="Times New Roman"/>
          <w:lang w:eastAsia="ru-RU"/>
        </w:rPr>
        <w:t>. Если Поставщик передал Покупателю в нарушение условий настоящего Договора меньшее количество Товара, чем определено в нем.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="000E71FE">
        <w:rPr>
          <w:rFonts w:ascii="Times New Roman" w:eastAsia="Times New Roman" w:hAnsi="Times New Roman"/>
          <w:lang w:eastAsia="ru-RU"/>
        </w:rPr>
        <w:t>.1.3</w:t>
      </w:r>
      <w:r w:rsidR="00D9197D" w:rsidRPr="00D35901">
        <w:rPr>
          <w:rFonts w:ascii="Times New Roman" w:eastAsia="Times New Roman" w:hAnsi="Times New Roman"/>
          <w:lang w:eastAsia="ru-RU"/>
        </w:rPr>
        <w:t>. Если Поставщиком нарушены сроки поставки Товара.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7</w:t>
      </w:r>
      <w:r w:rsidR="000E71FE">
        <w:rPr>
          <w:rFonts w:ascii="Times New Roman" w:eastAsia="Times New Roman" w:hAnsi="Times New Roman"/>
          <w:lang w:eastAsia="ru-RU"/>
        </w:rPr>
        <w:t>.1.4</w:t>
      </w:r>
      <w:r w:rsidR="00D9197D" w:rsidRPr="00D35901">
        <w:rPr>
          <w:rFonts w:ascii="Times New Roman" w:eastAsia="Times New Roman" w:hAnsi="Times New Roman"/>
          <w:lang w:eastAsia="ru-RU"/>
        </w:rPr>
        <w:t>. В случае, если Поставщик передал Покупателю Товар, обременённый правами третьих лиц.</w:t>
      </w:r>
    </w:p>
    <w:p w:rsidR="00925E05" w:rsidRPr="00D35901" w:rsidRDefault="00925E05" w:rsidP="00D9197D">
      <w:pPr>
        <w:ind w:firstLine="0"/>
        <w:rPr>
          <w:rFonts w:ascii="Times New Roman" w:eastAsia="Times New Roman" w:hAnsi="Times New Roman"/>
          <w:lang w:eastAsia="ru-RU"/>
        </w:rPr>
      </w:pP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8</w:t>
      </w:r>
      <w:r w:rsidR="00D9197D" w:rsidRPr="00D35901">
        <w:rPr>
          <w:rFonts w:ascii="Times New Roman" w:eastAsia="Times New Roman" w:hAnsi="Times New Roman"/>
          <w:b/>
          <w:lang w:eastAsia="ru-RU"/>
        </w:rPr>
        <w:t>. Разрешение споров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8</w:t>
      </w:r>
      <w:r w:rsidR="00D9197D" w:rsidRPr="00D35901">
        <w:rPr>
          <w:rFonts w:ascii="Times New Roman" w:eastAsia="Times New Roman" w:hAnsi="Times New Roman"/>
          <w:bCs/>
          <w:lang w:eastAsia="ru-RU"/>
        </w:rPr>
        <w:t xml:space="preserve">.1. Стороны при урегулировании разногласий используют претензионный порядок. Претензии рассматриваются, и ответ на них направляется Стороне, предъявившей их, в десятидневный срок со дня их поступления. 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8</w:t>
      </w:r>
      <w:r w:rsidR="00D9197D" w:rsidRPr="00D35901">
        <w:rPr>
          <w:rFonts w:ascii="Times New Roman" w:eastAsia="Times New Roman" w:hAnsi="Times New Roman"/>
          <w:bCs/>
          <w:lang w:eastAsia="ru-RU"/>
        </w:rPr>
        <w:t>.2. Если Поставщик не направил Покупателю мотивированного и документально подтвержденного отзыва на претензию в установленный п.</w:t>
      </w:r>
      <w:r>
        <w:rPr>
          <w:rFonts w:ascii="Times New Roman" w:eastAsia="Times New Roman" w:hAnsi="Times New Roman"/>
          <w:bCs/>
          <w:lang w:eastAsia="ru-RU"/>
        </w:rPr>
        <w:t xml:space="preserve"> 8</w:t>
      </w:r>
      <w:r w:rsidR="00D9197D" w:rsidRPr="00D35901">
        <w:rPr>
          <w:rFonts w:ascii="Times New Roman" w:eastAsia="Times New Roman" w:hAnsi="Times New Roman"/>
          <w:bCs/>
          <w:lang w:eastAsia="ru-RU"/>
        </w:rPr>
        <w:t xml:space="preserve">.1. настоящего Договора срок считается, что претензионные требования Покупателя, изложенные в претензии, признаны Поставщиком в полном объеме. 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>8</w:t>
      </w:r>
      <w:r w:rsidR="00D9197D" w:rsidRPr="00D35901">
        <w:rPr>
          <w:rFonts w:ascii="Times New Roman" w:eastAsia="Times New Roman" w:hAnsi="Times New Roman"/>
          <w:bCs/>
          <w:lang w:eastAsia="ru-RU"/>
        </w:rPr>
        <w:t>.</w:t>
      </w:r>
      <w:r w:rsidR="00264DB6">
        <w:rPr>
          <w:rFonts w:ascii="Times New Roman" w:eastAsia="Times New Roman" w:hAnsi="Times New Roman"/>
          <w:bCs/>
          <w:lang w:eastAsia="ru-RU"/>
        </w:rPr>
        <w:t>3</w:t>
      </w:r>
      <w:r w:rsidR="00D9197D" w:rsidRPr="00D35901">
        <w:rPr>
          <w:rFonts w:ascii="Times New Roman" w:eastAsia="Times New Roman" w:hAnsi="Times New Roman"/>
          <w:bCs/>
          <w:lang w:eastAsia="ru-RU"/>
        </w:rPr>
        <w:t xml:space="preserve">. При невозможности разрешения разногласий в порядке досудебного урегулирования путем переговоров или в претензионном порядке спор передается на рассмотрение Арбитражного суда Тюменской области. </w:t>
      </w:r>
    </w:p>
    <w:p w:rsidR="00D35901" w:rsidRPr="00D35901" w:rsidRDefault="00D35901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9</w:t>
      </w:r>
      <w:r w:rsidR="00D9197D" w:rsidRPr="00D35901">
        <w:rPr>
          <w:rFonts w:ascii="Times New Roman" w:eastAsia="Times New Roman" w:hAnsi="Times New Roman"/>
          <w:b/>
          <w:lang w:eastAsia="ru-RU"/>
        </w:rPr>
        <w:t>. Форс-мажор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>.1. Стороны освобождаются от ответственности за полное или частичное неисполнение обязательств по настоящему Договору, если указанное неисполнение явилось следствием действия форс-мажорных обстоятельств (обстоятельств непреодолимой силы).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>.2. Под форс-мажорными обстоятельствами Стороны подразумевают: пожар, наводнение, землетрясение и</w:t>
      </w:r>
      <w:r w:rsidR="00264DB6">
        <w:rPr>
          <w:rFonts w:ascii="Times New Roman" w:eastAsia="Times New Roman" w:hAnsi="Times New Roman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>другие стихийные бедствия, войны, военные действия, массовые беспорядки, издание государственными органами актов (указов), препятствующих исполнению настоящего Договора. При возникновении форс-мажорных обстоятельств Стороны производят взаиморасчеты по обязательствам, выполненным на момент наступления форс-мажорных обстоятельств.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.3. Сторона, подвергшаяся воздействию форс-мажорных обстоятельств, обязана немедленно в письменном виде уведомить об этом другую Сторону, описав характер форс-мажорных обстоятельств, но не позднее, чем через 3 (три) календарных дня после наступления таких обстоятельств. Несвоевременное уведомление о </w:t>
      </w:r>
      <w:r w:rsidR="00D9197D" w:rsidRPr="00D35901">
        <w:rPr>
          <w:rFonts w:ascii="Times New Roman" w:eastAsia="Times New Roman" w:hAnsi="Times New Roman"/>
          <w:lang w:eastAsia="ru-RU"/>
        </w:rPr>
        <w:lastRenderedPageBreak/>
        <w:t>наступлении форс-мажорных обстоятельств лишает соответствующую Сторону права ссылаться на них в будущем.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>.4. Возникновение форс-мажорных обстоятельств должно быть подтверждено компетентным органом власти.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.5. Срок действия настоящего Договора автоматически продлевается на период форс-мажора и устранения его последствий. 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9</w:t>
      </w:r>
      <w:r w:rsidR="00D9197D" w:rsidRPr="00D35901">
        <w:rPr>
          <w:rFonts w:ascii="Times New Roman" w:eastAsia="Times New Roman" w:hAnsi="Times New Roman"/>
          <w:lang w:eastAsia="ru-RU"/>
        </w:rPr>
        <w:t>.6. Если какие-либо форс-мажорные обстоятельства будут длиться более 3 (трех) месяцев Стороны должны провести переговоры с целью принятия решения о продлении сроков исполнения обязательств по настоящему Договору, либо о его расторжении.</w:t>
      </w:r>
    </w:p>
    <w:p w:rsidR="006407F5" w:rsidRPr="00D35901" w:rsidRDefault="006407F5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p w:rsidR="00D9197D" w:rsidRPr="00D35901" w:rsidRDefault="008671EA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b/>
          <w:lang w:eastAsia="ru-RU"/>
        </w:rPr>
        <w:t>10</w:t>
      </w:r>
      <w:r w:rsidR="00D9197D" w:rsidRPr="00D35901">
        <w:rPr>
          <w:rFonts w:ascii="Times New Roman" w:eastAsia="Times New Roman" w:hAnsi="Times New Roman"/>
          <w:b/>
          <w:lang w:eastAsia="ru-RU"/>
        </w:rPr>
        <w:t>. Прочие условия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10</w:t>
      </w:r>
      <w:r w:rsidR="00D9197D" w:rsidRPr="00D35901">
        <w:rPr>
          <w:rFonts w:ascii="Times New Roman" w:eastAsia="Times New Roman" w:hAnsi="Times New Roman"/>
          <w:lang w:eastAsia="ru-RU"/>
        </w:rPr>
        <w:t>.1. Стороны не имеют никаких сопутствующих устных договорённостей. Содержание текста настоящего Договора полностью соответствует действительному волеизъявлению Сторон.</w:t>
      </w:r>
    </w:p>
    <w:p w:rsidR="00D9197D" w:rsidRPr="00D35901" w:rsidRDefault="008671EA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  <w:r>
        <w:rPr>
          <w:rFonts w:ascii="Times New Roman" w:eastAsia="Times New Roman" w:hAnsi="Times New Roman"/>
          <w:lang w:eastAsia="ru-RU"/>
        </w:rPr>
        <w:t>10</w:t>
      </w:r>
      <w:r w:rsidR="00D9197D" w:rsidRPr="00D35901">
        <w:rPr>
          <w:rFonts w:ascii="Times New Roman" w:eastAsia="Times New Roman" w:hAnsi="Times New Roman"/>
          <w:lang w:eastAsia="ru-RU"/>
        </w:rPr>
        <w:t>.2. Стороны признают, что если какое-либо из положений настоящего Договора становится недействительным в течение срока его действия вследствие изменения законодательства РФ, остальные положения настоящего Договора обязательны для Сторон в течение все его срока действия.</w:t>
      </w:r>
    </w:p>
    <w:p w:rsidR="00D9197D" w:rsidRPr="00D35901" w:rsidRDefault="00D9197D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</w:t>
      </w:r>
      <w:r w:rsidR="008671EA">
        <w:rPr>
          <w:rFonts w:ascii="Times New Roman" w:eastAsia="Times New Roman" w:hAnsi="Times New Roman"/>
          <w:lang w:eastAsia="ru-RU"/>
        </w:rPr>
        <w:t>0</w:t>
      </w:r>
      <w:r w:rsidRPr="00D35901">
        <w:rPr>
          <w:rFonts w:ascii="Times New Roman" w:eastAsia="Times New Roman" w:hAnsi="Times New Roman"/>
          <w:lang w:eastAsia="ru-RU"/>
        </w:rPr>
        <w:t>.3. Настоящий Договор составлен в 2 (двух) подлинных экземплярах на русском языке по одному для каждой из Сторон.</w:t>
      </w:r>
    </w:p>
    <w:p w:rsidR="006407F5" w:rsidRPr="00D35901" w:rsidRDefault="00D9197D" w:rsidP="006407F5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</w:t>
      </w:r>
      <w:r w:rsidR="008671EA">
        <w:rPr>
          <w:rFonts w:ascii="Times New Roman" w:eastAsia="Times New Roman" w:hAnsi="Times New Roman"/>
          <w:lang w:eastAsia="ru-RU"/>
        </w:rPr>
        <w:t>0</w:t>
      </w:r>
      <w:r w:rsidRPr="00D35901">
        <w:rPr>
          <w:rFonts w:ascii="Times New Roman" w:eastAsia="Times New Roman" w:hAnsi="Times New Roman"/>
          <w:lang w:eastAsia="ru-RU"/>
        </w:rPr>
        <w:t>.4.</w:t>
      </w:r>
      <w:r w:rsidR="006407F5" w:rsidRPr="00D35901">
        <w:rPr>
          <w:rFonts w:ascii="Times New Roman" w:eastAsia="Times New Roman" w:hAnsi="Times New Roman"/>
          <w:lang w:eastAsia="ru-RU"/>
        </w:rPr>
        <w:t xml:space="preserve"> Неотъемлемой частью настоящего Договора являются следующие приложения:</w:t>
      </w:r>
    </w:p>
    <w:p w:rsidR="006407F5" w:rsidRPr="00D35901" w:rsidRDefault="006407F5" w:rsidP="00D9197D">
      <w:pPr>
        <w:ind w:firstLine="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</w:t>
      </w:r>
      <w:r w:rsidR="008671EA">
        <w:rPr>
          <w:rFonts w:ascii="Times New Roman" w:eastAsia="Times New Roman" w:hAnsi="Times New Roman"/>
          <w:lang w:eastAsia="ru-RU"/>
        </w:rPr>
        <w:t>0</w:t>
      </w:r>
      <w:r w:rsidRPr="00D35901">
        <w:rPr>
          <w:rFonts w:ascii="Times New Roman" w:eastAsia="Times New Roman" w:hAnsi="Times New Roman"/>
          <w:lang w:eastAsia="ru-RU"/>
        </w:rPr>
        <w:t>.4.1.</w:t>
      </w:r>
      <w:r w:rsidR="008671EA">
        <w:rPr>
          <w:rFonts w:ascii="Times New Roman" w:eastAsia="Times New Roman" w:hAnsi="Times New Roman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>Спецификация (Приложение №1</w:t>
      </w:r>
      <w:r w:rsidR="009041EE">
        <w:rPr>
          <w:rFonts w:ascii="Times New Roman" w:eastAsia="Times New Roman" w:hAnsi="Times New Roman"/>
          <w:lang w:eastAsia="ru-RU"/>
        </w:rPr>
        <w:t>)</w:t>
      </w:r>
      <w:r w:rsidRPr="00D35901">
        <w:rPr>
          <w:rFonts w:ascii="Times New Roman" w:eastAsia="Times New Roman" w:hAnsi="Times New Roman"/>
          <w:lang w:eastAsia="ru-RU"/>
        </w:rPr>
        <w:t>.</w:t>
      </w:r>
    </w:p>
    <w:p w:rsidR="00D9197D" w:rsidRPr="00D35901" w:rsidRDefault="006407F5" w:rsidP="00D9197D">
      <w:pPr>
        <w:ind w:firstLine="0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 </w:t>
      </w: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1</w:t>
      </w:r>
      <w:r w:rsidR="00D80F7D">
        <w:rPr>
          <w:rFonts w:ascii="Times New Roman" w:eastAsia="Times New Roman" w:hAnsi="Times New Roman"/>
          <w:b/>
          <w:lang w:eastAsia="ru-RU"/>
        </w:rPr>
        <w:t>1</w:t>
      </w:r>
      <w:r w:rsidRPr="00D35901">
        <w:rPr>
          <w:rFonts w:ascii="Times New Roman" w:eastAsia="Times New Roman" w:hAnsi="Times New Roman"/>
          <w:b/>
          <w:lang w:eastAsia="ru-RU"/>
        </w:rPr>
        <w:t>. Адреса, реквизиты и подписи Сторон</w:t>
      </w:r>
    </w:p>
    <w:p w:rsidR="00D9197D" w:rsidRPr="00D35901" w:rsidRDefault="00D9197D" w:rsidP="00D9197D">
      <w:pPr>
        <w:ind w:firstLine="0"/>
        <w:jc w:val="center"/>
        <w:rPr>
          <w:rFonts w:ascii="Times New Roman" w:eastAsia="Times New Roman" w:hAnsi="Times New Roman"/>
          <w:b/>
          <w:lang w:eastAsia="ru-RU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820"/>
        <w:gridCol w:w="4678"/>
      </w:tblGrid>
      <w:tr w:rsidR="00D9197D" w:rsidRPr="00D35901" w:rsidTr="00C0664A">
        <w:tc>
          <w:tcPr>
            <w:tcW w:w="4820" w:type="dxa"/>
          </w:tcPr>
          <w:p w:rsidR="00D9197D" w:rsidRPr="00D35901" w:rsidRDefault="00D9197D" w:rsidP="00C0664A">
            <w:pPr>
              <w:ind w:firstLine="0"/>
              <w:jc w:val="left"/>
              <w:rPr>
                <w:rFonts w:ascii="Times New Roman" w:eastAsia="Times New Roman" w:hAnsi="Times New Roman"/>
                <w:b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b/>
                <w:lang w:eastAsia="ru-RU"/>
              </w:rPr>
              <w:t>Покупатель: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  <w:b/>
              </w:rPr>
            </w:pPr>
            <w:r w:rsidRPr="00D35901">
              <w:rPr>
                <w:rFonts w:ascii="Times New Roman" w:hAnsi="Times New Roman"/>
                <w:b/>
              </w:rPr>
              <w:t xml:space="preserve">АУ «Научно-аналитический центр рационального недропользования 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  <w:b/>
              </w:rPr>
            </w:pPr>
            <w:r w:rsidRPr="00D35901">
              <w:rPr>
                <w:rFonts w:ascii="Times New Roman" w:hAnsi="Times New Roman"/>
                <w:b/>
              </w:rPr>
              <w:t>им. В.И. Шпильмана»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Место нахождения: Российская федерация, 628007, город Ханты-Мансийск, улица Студенческая, дом 2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Почтовый адрес: Российская Федерация, 625026, город Тюмень, улица Малыгина, 75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телефон +7 (3452) 22-97-10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факс +7 (3452) 40-01-91</w:t>
            </w:r>
          </w:p>
          <w:p w:rsidR="00D9197D" w:rsidRPr="00D35901" w:rsidRDefault="00833A60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hyperlink r:id="rId8" w:history="1">
              <w:r w:rsidR="00D9197D" w:rsidRPr="00D35901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crru</w:t>
              </w:r>
              <w:r w:rsidR="00D9197D" w:rsidRPr="00D35901">
                <w:rPr>
                  <w:rStyle w:val="a3"/>
                  <w:rFonts w:ascii="Times New Roman" w:hAnsi="Times New Roman"/>
                  <w:color w:val="auto"/>
                  <w:u w:val="none"/>
                </w:rPr>
                <w:t>@</w:t>
              </w:r>
              <w:r w:rsidR="00D9197D" w:rsidRPr="00D35901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crru</w:t>
              </w:r>
              <w:r w:rsidR="00D9197D" w:rsidRPr="00D35901">
                <w:rPr>
                  <w:rStyle w:val="a3"/>
                  <w:rFonts w:ascii="Times New Roman" w:hAnsi="Times New Roman"/>
                  <w:color w:val="auto"/>
                  <w:u w:val="none"/>
                </w:rPr>
                <w:t>.</w:t>
              </w:r>
              <w:r w:rsidR="00D9197D" w:rsidRPr="00D35901">
                <w:rPr>
                  <w:rStyle w:val="a3"/>
                  <w:rFonts w:ascii="Times New Roman" w:hAnsi="Times New Roman"/>
                  <w:color w:val="auto"/>
                  <w:u w:val="none"/>
                  <w:lang w:val="en-US"/>
                </w:rPr>
                <w:t>ru</w:t>
              </w:r>
            </w:hyperlink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ОГРН 1028600511972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 xml:space="preserve">ИНН 8601002737 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КПП 860101001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 xml:space="preserve">Депфин Югры (АУ «Научно-аналитический центр рационального недропользования 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им. В.И. Шпильмана» 510419210)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р/с 40601810200003000001 в РКЦ Ханты-Мансийск, г. Ханты-Мансийск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БИК 047162000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>Директор</w:t>
            </w: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</w:p>
          <w:p w:rsidR="00D9197D" w:rsidRPr="00D35901" w:rsidRDefault="00D9197D" w:rsidP="00C0664A">
            <w:pPr>
              <w:autoSpaceDE w:val="0"/>
              <w:autoSpaceDN w:val="0"/>
              <w:adjustRightInd w:val="0"/>
              <w:ind w:firstLine="0"/>
              <w:jc w:val="left"/>
              <w:outlineLvl w:val="0"/>
              <w:rPr>
                <w:rFonts w:ascii="Times New Roman" w:hAnsi="Times New Roman"/>
              </w:rPr>
            </w:pPr>
            <w:r w:rsidRPr="00D35901">
              <w:rPr>
                <w:rFonts w:ascii="Times New Roman" w:hAnsi="Times New Roman"/>
              </w:rPr>
              <w:t xml:space="preserve"> _________________/А.В. Шпильман/ </w:t>
            </w:r>
          </w:p>
          <w:p w:rsidR="00D9197D" w:rsidRPr="00D35901" w:rsidRDefault="00D9197D" w:rsidP="00C0664A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hAnsi="Times New Roman"/>
              </w:rPr>
              <w:t xml:space="preserve">                м.п.</w:t>
            </w:r>
          </w:p>
        </w:tc>
        <w:tc>
          <w:tcPr>
            <w:tcW w:w="4678" w:type="dxa"/>
          </w:tcPr>
          <w:p w:rsidR="00D9197D" w:rsidRPr="00D35901" w:rsidRDefault="00D9197D" w:rsidP="00C0664A">
            <w:pPr>
              <w:ind w:firstLine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b/>
                <w:lang w:eastAsia="ru-RU"/>
              </w:rPr>
              <w:t>Поставщик: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Сокращенное наименование: ____________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Юридический адрес: ___________________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Фактический адрес: ___________________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Телефон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Факс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Электронная почта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ИНН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КПП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Р/с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в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К/с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БИК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 xml:space="preserve">ОКПО 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ОКОПФ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(должность)</w:t>
            </w: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6407F5" w:rsidRPr="00D35901" w:rsidRDefault="006407F5" w:rsidP="006407F5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D9197D" w:rsidRPr="00D35901" w:rsidRDefault="006407F5" w:rsidP="006407F5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   </w:t>
            </w:r>
            <w:r w:rsidRPr="00D35901">
              <w:rPr>
                <w:rFonts w:ascii="Times New Roman" w:eastAsia="Times New Roman" w:hAnsi="Times New Roman"/>
                <w:lang w:eastAsia="ru-RU"/>
              </w:rPr>
              <w:br/>
            </w:r>
            <w:r w:rsidRPr="00D35901">
              <w:rPr>
                <w:rFonts w:ascii="Times New Roman" w:eastAsia="Times New Roman" w:hAnsi="Times New Roman"/>
                <w:u w:val="single"/>
                <w:lang w:eastAsia="ru-RU"/>
              </w:rPr>
              <w:t>        (подпись)        </w:t>
            </w:r>
            <w:r w:rsidRPr="00D35901">
              <w:rPr>
                <w:rFonts w:ascii="Times New Roman" w:eastAsia="Times New Roman" w:hAnsi="Times New Roman"/>
                <w:lang w:eastAsia="ru-RU"/>
              </w:rPr>
              <w:t> /</w:t>
            </w:r>
            <w:r w:rsidRPr="00D35901">
              <w:rPr>
                <w:rFonts w:ascii="Times New Roman" w:eastAsia="Times New Roman" w:hAnsi="Times New Roman"/>
                <w:u w:val="single"/>
                <w:lang w:eastAsia="ru-RU"/>
              </w:rPr>
              <w:t>          (Ф.И.О.)          </w:t>
            </w:r>
            <w:r w:rsidRPr="00D35901">
              <w:rPr>
                <w:rFonts w:ascii="Times New Roman" w:eastAsia="Times New Roman" w:hAnsi="Times New Roman"/>
                <w:lang w:eastAsia="ru-RU"/>
              </w:rPr>
              <w:t>/</w:t>
            </w:r>
            <w:r w:rsidRPr="00D35901">
              <w:rPr>
                <w:rFonts w:ascii="Times New Roman" w:eastAsia="Times New Roman" w:hAnsi="Times New Roman"/>
                <w:lang w:eastAsia="ru-RU"/>
              </w:rPr>
              <w:br/>
              <w:t xml:space="preserve">                 м.п.</w:t>
            </w:r>
          </w:p>
        </w:tc>
      </w:tr>
    </w:tbl>
    <w:p w:rsidR="00D9197D" w:rsidRDefault="00D9197D" w:rsidP="00D9197D">
      <w:pPr>
        <w:ind w:firstLine="0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D9197D" w:rsidRDefault="00D9197D" w:rsidP="00D9197D">
      <w:pPr>
        <w:ind w:firstLine="0"/>
        <w:jc w:val="right"/>
        <w:rPr>
          <w:rFonts w:ascii="Times New Roman" w:eastAsia="Times New Roman" w:hAnsi="Times New Roman"/>
          <w:b/>
          <w:bCs/>
          <w:lang w:eastAsia="ru-RU"/>
        </w:rPr>
      </w:pPr>
    </w:p>
    <w:p w:rsidR="00D9197D" w:rsidRDefault="00D9197D" w:rsidP="00D9197D"/>
    <w:p w:rsidR="00D9197D" w:rsidRDefault="00D9197D" w:rsidP="00D9197D"/>
    <w:p w:rsidR="00D9197D" w:rsidRDefault="00D9197D" w:rsidP="00D9197D"/>
    <w:p w:rsidR="00D9197D" w:rsidRDefault="00D9197D" w:rsidP="00D9197D">
      <w:pPr>
        <w:ind w:firstLine="0"/>
        <w:jc w:val="left"/>
        <w:sectPr w:rsidR="00D9197D" w:rsidSect="000E71FE">
          <w:pgSz w:w="11906" w:h="16838"/>
          <w:pgMar w:top="1134" w:right="567" w:bottom="1135" w:left="1134" w:header="0" w:footer="0" w:gutter="0"/>
          <w:cols w:space="720"/>
          <w:docGrid w:linePitch="299"/>
        </w:sectPr>
      </w:pPr>
    </w:p>
    <w:p w:rsidR="00D9197D" w:rsidRPr="00D35901" w:rsidRDefault="00D9197D" w:rsidP="00D9197D">
      <w:pPr>
        <w:ind w:firstLine="0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lastRenderedPageBreak/>
        <w:t>Приложение №</w:t>
      </w:r>
      <w:r w:rsidRPr="00D35901">
        <w:rPr>
          <w:rFonts w:ascii="Times New Roman" w:eastAsia="Times New Roman" w:hAnsi="Times New Roman"/>
          <w:sz w:val="20"/>
          <w:szCs w:val="20"/>
          <w:lang w:eastAsia="ru-RU"/>
        </w:rPr>
        <w:t>1</w:t>
      </w: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 </w:t>
      </w:r>
    </w:p>
    <w:p w:rsidR="009041EE" w:rsidRPr="008473F0" w:rsidRDefault="00D9197D" w:rsidP="009041EE">
      <w:pPr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к договору поставки </w:t>
      </w:r>
      <w:r w:rsidR="008473F0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картриджей </w:t>
      </w:r>
      <w:r w:rsidR="008473F0" w:rsidRPr="008473F0">
        <w:rPr>
          <w:rFonts w:ascii="Times New Roman" w:eastAsia="Times New Roman" w:hAnsi="Times New Roman"/>
          <w:bCs/>
          <w:sz w:val="20"/>
          <w:szCs w:val="20"/>
          <w:lang w:val="en-US" w:eastAsia="ru-RU"/>
        </w:rPr>
        <w:t>Xerox</w:t>
      </w:r>
    </w:p>
    <w:p w:rsidR="00D9197D" w:rsidRPr="00D35901" w:rsidRDefault="00D9197D" w:rsidP="009041EE">
      <w:pPr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№ </w:t>
      </w:r>
      <w:r w:rsidR="004A1D12"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>__</w:t>
      </w:r>
      <w:r w:rsidR="009041EE">
        <w:rPr>
          <w:rFonts w:ascii="Times New Roman" w:eastAsia="Times New Roman" w:hAnsi="Times New Roman"/>
          <w:bCs/>
          <w:sz w:val="20"/>
          <w:szCs w:val="20"/>
          <w:lang w:eastAsia="ru-RU"/>
        </w:rPr>
        <w:t>______</w:t>
      </w:r>
      <w:r w:rsidR="004A1D12"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>__</w:t>
      </w: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от </w:t>
      </w:r>
      <w:r w:rsidR="00FE3DA5"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>«___»____________ 201</w:t>
      </w:r>
      <w:r w:rsidR="00A114B1">
        <w:rPr>
          <w:rFonts w:ascii="Times New Roman" w:eastAsia="Times New Roman" w:hAnsi="Times New Roman"/>
          <w:bCs/>
          <w:sz w:val="20"/>
          <w:szCs w:val="20"/>
          <w:lang w:eastAsia="ru-RU"/>
        </w:rPr>
        <w:t>6</w:t>
      </w:r>
      <w:r w:rsidRPr="00D35901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г.</w:t>
      </w:r>
    </w:p>
    <w:p w:rsidR="00A114B1" w:rsidRDefault="00A114B1" w:rsidP="00D9197D">
      <w:pPr>
        <w:ind w:firstLine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A114B1" w:rsidRDefault="00D9197D" w:rsidP="00D9197D">
      <w:pPr>
        <w:ind w:firstLine="0"/>
        <w:jc w:val="center"/>
        <w:rPr>
          <w:rFonts w:ascii="Times New Roman" w:eastAsia="Times New Roman" w:hAnsi="Times New Roman"/>
          <w:b/>
          <w:bCs/>
          <w:lang w:eastAsia="ru-RU"/>
        </w:rPr>
      </w:pPr>
      <w:r w:rsidRPr="00D35901">
        <w:rPr>
          <w:rFonts w:ascii="Times New Roman" w:eastAsia="Times New Roman" w:hAnsi="Times New Roman"/>
          <w:b/>
          <w:bCs/>
          <w:lang w:eastAsia="ru-RU"/>
        </w:rPr>
        <w:t xml:space="preserve">Спецификация </w:t>
      </w:r>
    </w:p>
    <w:p w:rsidR="00A114B1" w:rsidRDefault="00A114B1" w:rsidP="00D9197D">
      <w:pPr>
        <w:ind w:firstLine="0"/>
        <w:jc w:val="center"/>
        <w:rPr>
          <w:rFonts w:ascii="Times New Roman" w:eastAsia="Times New Roman" w:hAnsi="Times New Roman"/>
          <w:b/>
          <w:bCs/>
          <w:lang w:eastAsia="ru-RU"/>
        </w:rPr>
      </w:pPr>
    </w:p>
    <w:p w:rsidR="00D9197D" w:rsidRPr="00A114B1" w:rsidRDefault="00A114B1" w:rsidP="00A114B1">
      <w:pPr>
        <w:ind w:firstLine="0"/>
        <w:rPr>
          <w:rFonts w:ascii="Times New Roman" w:eastAsia="Times New Roman" w:hAnsi="Times New Roman"/>
          <w:bCs/>
          <w:lang w:eastAsia="ru-RU"/>
        </w:rPr>
      </w:pPr>
      <w:r>
        <w:rPr>
          <w:rFonts w:ascii="Times New Roman" w:eastAsia="Times New Roman" w:hAnsi="Times New Roman"/>
          <w:bCs/>
          <w:lang w:eastAsia="ru-RU"/>
        </w:rPr>
        <w:t xml:space="preserve">г. </w:t>
      </w:r>
      <w:r w:rsidRPr="00A114B1">
        <w:rPr>
          <w:rFonts w:ascii="Times New Roman" w:eastAsia="Times New Roman" w:hAnsi="Times New Roman"/>
          <w:bCs/>
          <w:lang w:eastAsia="ru-RU"/>
        </w:rPr>
        <w:t>Тюмень</w:t>
      </w:r>
      <w:r w:rsidR="00D9197D" w:rsidRPr="00A114B1">
        <w:rPr>
          <w:rFonts w:ascii="Times New Roman" w:eastAsia="Times New Roman" w:hAnsi="Times New Roman"/>
          <w:bCs/>
          <w:lang w:eastAsia="ru-RU"/>
        </w:rPr>
        <w:t xml:space="preserve"> </w:t>
      </w:r>
      <w:r w:rsidRPr="00A114B1">
        <w:rPr>
          <w:rFonts w:ascii="Times New Roman" w:eastAsia="Times New Roman" w:hAnsi="Times New Roman"/>
          <w:bCs/>
          <w:lang w:eastAsia="ru-RU"/>
        </w:rPr>
        <w:t xml:space="preserve">                                                                                                                    «___» _____________ 2016 г.</w:t>
      </w:r>
    </w:p>
    <w:p w:rsidR="00D9197D" w:rsidRPr="00D35901" w:rsidRDefault="00D9197D" w:rsidP="00D9197D">
      <w:pPr>
        <w:spacing w:line="252" w:lineRule="auto"/>
        <w:ind w:firstLine="0"/>
        <w:jc w:val="left"/>
        <w:rPr>
          <w:rFonts w:ascii="Times New Roman" w:eastAsia="Times New Roman" w:hAnsi="Times New Roman"/>
          <w:lang w:eastAsia="ru-RU"/>
        </w:rPr>
      </w:pPr>
    </w:p>
    <w:p w:rsidR="00D9197D" w:rsidRPr="00D35901" w:rsidRDefault="00D9197D" w:rsidP="00D9197D">
      <w:pPr>
        <w:ind w:firstLine="708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b/>
          <w:lang w:eastAsia="ru-RU"/>
        </w:rPr>
        <w:t>Автономное учреждение Ханты-Мансийского автономного округа – Югры «Научно-аналитический центр рационального недропользования им. В.И. Шпильмана»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b/>
          <w:lang w:eastAsia="ru-RU"/>
        </w:rPr>
        <w:t>(АУ «Научно-аналитический центр рационального недропользования им. В.И. Шпильмана»)</w:t>
      </w:r>
      <w:r w:rsidRPr="00D35901">
        <w:rPr>
          <w:rFonts w:ascii="Times New Roman" w:eastAsia="Times New Roman" w:hAnsi="Times New Roman"/>
          <w:lang w:eastAsia="ru-RU"/>
        </w:rPr>
        <w:t xml:space="preserve">, именуемое в дальнейшем </w:t>
      </w:r>
      <w:r w:rsidRPr="0096474F">
        <w:rPr>
          <w:rFonts w:ascii="Times New Roman" w:eastAsia="Times New Roman" w:hAnsi="Times New Roman"/>
          <w:lang w:eastAsia="ru-RU"/>
        </w:rPr>
        <w:t>«Покупатель»</w:t>
      </w:r>
      <w:r w:rsidRPr="00D35901">
        <w:rPr>
          <w:rFonts w:ascii="Times New Roman" w:eastAsia="Times New Roman" w:hAnsi="Times New Roman"/>
          <w:lang w:eastAsia="ru-RU"/>
        </w:rPr>
        <w:t xml:space="preserve">, в лице директора Шпильмана Александра Владимировича, действующего на основании Устава, с одной стороны, и </w:t>
      </w:r>
    </w:p>
    <w:p w:rsidR="00D35901" w:rsidRDefault="00FE3DA5" w:rsidP="00D9197D">
      <w:pPr>
        <w:ind w:firstLine="708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u w:val="single"/>
          <w:lang w:eastAsia="ru-RU"/>
        </w:rPr>
        <w:t xml:space="preserve">____(полное наименование)____ 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u w:val="single"/>
          <w:lang w:eastAsia="ru-RU"/>
        </w:rPr>
        <w:t>____(сокращенное наименование)</w:t>
      </w:r>
      <w:r w:rsidRPr="00D35901">
        <w:rPr>
          <w:rFonts w:ascii="Times New Roman" w:eastAsia="Times New Roman" w:hAnsi="Times New Roman"/>
          <w:lang w:eastAsia="ru-RU"/>
        </w:rPr>
        <w:t>___, именуем___ в дальнейшем «</w:t>
      </w:r>
      <w:r w:rsidR="0096474F">
        <w:rPr>
          <w:rFonts w:ascii="Times New Roman" w:eastAsia="Times New Roman" w:hAnsi="Times New Roman"/>
          <w:lang w:eastAsia="ru-RU"/>
        </w:rPr>
        <w:t>Поставщик</w:t>
      </w:r>
      <w:r w:rsidRPr="00D35901">
        <w:rPr>
          <w:rFonts w:ascii="Times New Roman" w:eastAsia="Times New Roman" w:hAnsi="Times New Roman"/>
          <w:lang w:eastAsia="ru-RU"/>
        </w:rPr>
        <w:t xml:space="preserve">», в лице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       (должность)          </w:t>
      </w:r>
      <w:r w:rsidRPr="00D35901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                  (Ф.И.О.)                        </w:t>
      </w:r>
      <w:r w:rsidRPr="00D35901">
        <w:rPr>
          <w:rFonts w:ascii="Times New Roman" w:eastAsia="Times New Roman" w:hAnsi="Times New Roman"/>
          <w:lang w:eastAsia="ru-RU"/>
        </w:rPr>
        <w:t xml:space="preserve">, действующего на основании </w:t>
      </w:r>
      <w:r w:rsidRPr="00D35901">
        <w:rPr>
          <w:rFonts w:ascii="Times New Roman" w:eastAsia="Times New Roman" w:hAnsi="Times New Roman"/>
          <w:u w:val="single"/>
          <w:lang w:eastAsia="ru-RU"/>
        </w:rPr>
        <w:t>    (наименование документа, подтверждающего полномочия)  </w:t>
      </w:r>
      <w:r w:rsidRPr="00D35901">
        <w:rPr>
          <w:rFonts w:ascii="Times New Roman" w:eastAsia="Times New Roman" w:hAnsi="Times New Roman"/>
          <w:lang w:eastAsia="ru-RU"/>
        </w:rPr>
        <w:t>, с другой стороны, совместно именуемые «Стороны»,</w:t>
      </w:r>
      <w:r w:rsidR="00D9197D" w:rsidRPr="00D35901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lang w:eastAsia="ru-RU"/>
        </w:rPr>
        <w:t xml:space="preserve">подписали настоящую спецификацию к </w:t>
      </w:r>
      <w:r w:rsidR="00D9197D" w:rsidRPr="00D35901">
        <w:rPr>
          <w:rFonts w:ascii="Times New Roman" w:eastAsia="Times New Roman" w:hAnsi="Times New Roman"/>
          <w:bCs/>
          <w:lang w:eastAsia="ru-RU"/>
        </w:rPr>
        <w:t xml:space="preserve">договору поставки </w:t>
      </w:r>
      <w:r w:rsidR="008473F0">
        <w:rPr>
          <w:rFonts w:ascii="Times New Roman" w:eastAsia="Times New Roman" w:hAnsi="Times New Roman"/>
          <w:bCs/>
          <w:lang w:eastAsia="ru-RU"/>
        </w:rPr>
        <w:t xml:space="preserve">картриджей </w:t>
      </w:r>
      <w:r w:rsidR="008473F0" w:rsidRPr="008473F0">
        <w:rPr>
          <w:rFonts w:ascii="Times New Roman" w:eastAsia="Times New Roman" w:hAnsi="Times New Roman"/>
          <w:bCs/>
          <w:lang w:val="en-US" w:eastAsia="ru-RU"/>
        </w:rPr>
        <w:t>Xerox</w:t>
      </w:r>
      <w:r w:rsidR="001E3B54" w:rsidRPr="001E3B54">
        <w:rPr>
          <w:rFonts w:ascii="Times New Roman" w:eastAsia="Times New Roman" w:hAnsi="Times New Roman"/>
          <w:bCs/>
          <w:lang w:eastAsia="ru-RU"/>
        </w:rPr>
        <w:t xml:space="preserve"> </w:t>
      </w:r>
      <w:r w:rsidR="00D9197D" w:rsidRPr="00D35901">
        <w:rPr>
          <w:rFonts w:ascii="Times New Roman" w:eastAsia="Times New Roman" w:hAnsi="Times New Roman"/>
          <w:bCs/>
          <w:lang w:eastAsia="ru-RU"/>
        </w:rPr>
        <w:t xml:space="preserve">(далее «Договор»), о </w:t>
      </w:r>
      <w:r w:rsidR="00D9197D" w:rsidRPr="00D35901">
        <w:rPr>
          <w:rFonts w:ascii="Times New Roman" w:eastAsia="Times New Roman" w:hAnsi="Times New Roman"/>
          <w:lang w:eastAsia="ru-RU"/>
        </w:rPr>
        <w:t>нижеследующем:</w:t>
      </w:r>
    </w:p>
    <w:p w:rsidR="00A114B1" w:rsidRDefault="00A114B1" w:rsidP="00D9197D">
      <w:pPr>
        <w:ind w:firstLine="708"/>
        <w:rPr>
          <w:rFonts w:ascii="Times New Roman" w:eastAsia="Times New Roman" w:hAnsi="Times New Roman"/>
          <w:lang w:eastAsia="ru-RU"/>
        </w:rPr>
      </w:pPr>
    </w:p>
    <w:tbl>
      <w:tblPr>
        <w:tblW w:w="1027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"/>
        <w:gridCol w:w="4347"/>
        <w:gridCol w:w="992"/>
        <w:gridCol w:w="1276"/>
        <w:gridCol w:w="1559"/>
        <w:gridCol w:w="1588"/>
      </w:tblGrid>
      <w:tr w:rsidR="008671EA" w:rsidRPr="008671EA" w:rsidTr="00DA2862">
        <w:tc>
          <w:tcPr>
            <w:tcW w:w="511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>№</w:t>
            </w:r>
          </w:p>
        </w:tc>
        <w:tc>
          <w:tcPr>
            <w:tcW w:w="4347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Товара</w:t>
            </w:r>
          </w:p>
        </w:tc>
        <w:tc>
          <w:tcPr>
            <w:tcW w:w="992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>Кол</w:t>
            </w:r>
            <w:r>
              <w:rPr>
                <w:rFonts w:ascii="Times New Roman" w:eastAsia="Times New Roman" w:hAnsi="Times New Roman"/>
                <w:b/>
                <w:lang w:eastAsia="ru-RU"/>
              </w:rPr>
              <w:t>-</w:t>
            </w: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>во</w:t>
            </w:r>
          </w:p>
        </w:tc>
        <w:tc>
          <w:tcPr>
            <w:tcW w:w="1276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Единица измерения</w:t>
            </w:r>
          </w:p>
        </w:tc>
        <w:tc>
          <w:tcPr>
            <w:tcW w:w="1559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>Цена за единицу</w:t>
            </w:r>
          </w:p>
          <w:p w:rsidR="008671EA" w:rsidRPr="008671EA" w:rsidRDefault="00D02794" w:rsidP="008671EA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в р</w:t>
            </w:r>
            <w:r w:rsidR="008671EA" w:rsidRPr="008671EA">
              <w:rPr>
                <w:rFonts w:ascii="Times New Roman" w:eastAsia="Times New Roman" w:hAnsi="Times New Roman"/>
                <w:b/>
                <w:lang w:eastAsia="ru-RU"/>
              </w:rPr>
              <w:t>уб.</w:t>
            </w:r>
          </w:p>
          <w:p w:rsidR="008671EA" w:rsidRPr="008671EA" w:rsidRDefault="008671EA" w:rsidP="00D02794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с</w:t>
            </w: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 xml:space="preserve"> НДС</w:t>
            </w:r>
          </w:p>
        </w:tc>
        <w:tc>
          <w:tcPr>
            <w:tcW w:w="1588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>Сумма в</w:t>
            </w:r>
          </w:p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р</w:t>
            </w: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>уб. с</w:t>
            </w:r>
          </w:p>
          <w:p w:rsidR="008671EA" w:rsidRPr="008671EA" w:rsidRDefault="008671EA" w:rsidP="00D02794">
            <w:pPr>
              <w:ind w:firstLine="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8671EA">
              <w:rPr>
                <w:rFonts w:ascii="Times New Roman" w:eastAsia="Times New Roman" w:hAnsi="Times New Roman"/>
                <w:b/>
                <w:lang w:eastAsia="ru-RU"/>
              </w:rPr>
              <w:t>НДС</w:t>
            </w:r>
          </w:p>
        </w:tc>
      </w:tr>
      <w:tr w:rsidR="008671EA" w:rsidRPr="008671EA" w:rsidTr="00DA2862">
        <w:tc>
          <w:tcPr>
            <w:tcW w:w="511" w:type="dxa"/>
          </w:tcPr>
          <w:p w:rsidR="008671EA" w:rsidRPr="008671EA" w:rsidRDefault="008671EA" w:rsidP="008671EA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8671E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347" w:type="dxa"/>
          </w:tcPr>
          <w:p w:rsidR="008671EA" w:rsidRPr="008671EA" w:rsidRDefault="00DA2862" w:rsidP="008671EA">
            <w:pPr>
              <w:ind w:firstLine="0"/>
              <w:rPr>
                <w:rFonts w:ascii="Times New Roman" w:eastAsia="Times New Roman" w:hAnsi="Times New Roman"/>
                <w:lang w:val="en-US" w:eastAsia="ru-RU"/>
              </w:rPr>
            </w:pPr>
            <w:r w:rsidRPr="00DA2862">
              <w:rPr>
                <w:rFonts w:ascii="Times New Roman" w:eastAsia="Times New Roman" w:hAnsi="Times New Roman"/>
                <w:lang w:eastAsia="ru-RU"/>
              </w:rPr>
              <w:t xml:space="preserve">Ролик переноса </w:t>
            </w:r>
            <w:r w:rsidRPr="00DA2862">
              <w:rPr>
                <w:rFonts w:ascii="Times New Roman" w:eastAsia="Times New Roman" w:hAnsi="Times New Roman"/>
                <w:lang w:val="en-US" w:eastAsia="ru-RU"/>
              </w:rPr>
              <w:t>Xerox 6360 108R00646</w:t>
            </w:r>
          </w:p>
        </w:tc>
        <w:tc>
          <w:tcPr>
            <w:tcW w:w="992" w:type="dxa"/>
          </w:tcPr>
          <w:p w:rsidR="008671EA" w:rsidRPr="008671EA" w:rsidRDefault="00DA2862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76" w:type="dxa"/>
          </w:tcPr>
          <w:p w:rsidR="008671EA" w:rsidRPr="008671EA" w:rsidRDefault="00D02794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559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588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8671EA" w:rsidRPr="008671EA" w:rsidTr="00DA2862">
        <w:tc>
          <w:tcPr>
            <w:tcW w:w="511" w:type="dxa"/>
          </w:tcPr>
          <w:p w:rsidR="008671EA" w:rsidRPr="008671EA" w:rsidRDefault="008671EA" w:rsidP="008671EA">
            <w:pPr>
              <w:ind w:firstLine="0"/>
              <w:rPr>
                <w:rFonts w:ascii="Times New Roman" w:eastAsia="Times New Roman" w:hAnsi="Times New Roman"/>
                <w:lang w:val="en-US" w:eastAsia="ru-RU"/>
              </w:rPr>
            </w:pPr>
            <w:r w:rsidRPr="008671EA">
              <w:rPr>
                <w:rFonts w:ascii="Times New Roman" w:eastAsia="Times New Roman" w:hAnsi="Times New Roman"/>
                <w:lang w:val="en-US" w:eastAsia="ru-RU"/>
              </w:rPr>
              <w:t>2</w:t>
            </w:r>
          </w:p>
        </w:tc>
        <w:tc>
          <w:tcPr>
            <w:tcW w:w="4347" w:type="dxa"/>
          </w:tcPr>
          <w:p w:rsidR="008671EA" w:rsidRPr="00DA2862" w:rsidRDefault="00DA2862" w:rsidP="008671EA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A2862">
              <w:rPr>
                <w:rFonts w:ascii="Times New Roman" w:eastAsia="Times New Roman" w:hAnsi="Times New Roman"/>
                <w:lang w:eastAsia="ru-RU"/>
              </w:rPr>
              <w:t xml:space="preserve">Копи-картридж черный для </w:t>
            </w:r>
            <w:r w:rsidRPr="00DA2862">
              <w:rPr>
                <w:rFonts w:ascii="Times New Roman" w:eastAsia="Times New Roman" w:hAnsi="Times New Roman"/>
                <w:lang w:val="en-US" w:eastAsia="ru-RU"/>
              </w:rPr>
              <w:t>Xerox</w:t>
            </w:r>
            <w:r w:rsidRPr="00DA2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DA2862">
              <w:rPr>
                <w:rFonts w:ascii="Times New Roman" w:eastAsia="Times New Roman" w:hAnsi="Times New Roman"/>
                <w:lang w:val="en-US" w:eastAsia="ru-RU"/>
              </w:rPr>
              <w:t>Phaser</w:t>
            </w:r>
            <w:r w:rsidRPr="00DA2862">
              <w:rPr>
                <w:rFonts w:ascii="Times New Roman" w:eastAsia="Times New Roman" w:hAnsi="Times New Roman"/>
                <w:lang w:eastAsia="ru-RU"/>
              </w:rPr>
              <w:t xml:space="preserve"> 6700 108</w:t>
            </w:r>
            <w:r w:rsidRPr="00DA2862">
              <w:rPr>
                <w:rFonts w:ascii="Times New Roman" w:eastAsia="Times New Roman" w:hAnsi="Times New Roman"/>
                <w:lang w:val="en-US" w:eastAsia="ru-RU"/>
              </w:rPr>
              <w:t>R</w:t>
            </w:r>
            <w:r w:rsidRPr="00DA2862">
              <w:rPr>
                <w:rFonts w:ascii="Times New Roman" w:eastAsia="Times New Roman" w:hAnsi="Times New Roman"/>
                <w:lang w:eastAsia="ru-RU"/>
              </w:rPr>
              <w:t>00974</w:t>
            </w:r>
          </w:p>
        </w:tc>
        <w:tc>
          <w:tcPr>
            <w:tcW w:w="992" w:type="dxa"/>
          </w:tcPr>
          <w:p w:rsidR="008671EA" w:rsidRPr="008671EA" w:rsidRDefault="00DA2862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</w:tcPr>
          <w:p w:rsidR="008671EA" w:rsidRPr="008671EA" w:rsidRDefault="00D02794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794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559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588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8671EA" w:rsidRPr="008671EA" w:rsidTr="00DA2862">
        <w:tc>
          <w:tcPr>
            <w:tcW w:w="511" w:type="dxa"/>
          </w:tcPr>
          <w:p w:rsidR="008671EA" w:rsidRPr="008671EA" w:rsidRDefault="008671EA" w:rsidP="008671EA">
            <w:pPr>
              <w:ind w:firstLine="0"/>
              <w:rPr>
                <w:rFonts w:ascii="Times New Roman" w:eastAsia="Times New Roman" w:hAnsi="Times New Roman"/>
                <w:lang w:val="en-US" w:eastAsia="ru-RU"/>
              </w:rPr>
            </w:pPr>
            <w:r w:rsidRPr="008671EA">
              <w:rPr>
                <w:rFonts w:ascii="Times New Roman" w:eastAsia="Times New Roman" w:hAnsi="Times New Roman"/>
                <w:lang w:val="en-US" w:eastAsia="ru-RU"/>
              </w:rPr>
              <w:t>3</w:t>
            </w:r>
          </w:p>
        </w:tc>
        <w:tc>
          <w:tcPr>
            <w:tcW w:w="4347" w:type="dxa"/>
          </w:tcPr>
          <w:p w:rsidR="008671EA" w:rsidRPr="00D02794" w:rsidRDefault="00DA2862" w:rsidP="008671EA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A2862">
              <w:rPr>
                <w:rFonts w:ascii="Times New Roman" w:eastAsia="Times New Roman" w:hAnsi="Times New Roman"/>
                <w:lang w:eastAsia="ru-RU"/>
              </w:rPr>
              <w:t xml:space="preserve">Тонер голубой </w:t>
            </w:r>
            <w:r w:rsidRPr="00DA2862">
              <w:rPr>
                <w:rFonts w:ascii="Times New Roman" w:eastAsia="Times New Roman" w:hAnsi="Times New Roman"/>
                <w:lang w:val="en-US" w:eastAsia="ru-RU"/>
              </w:rPr>
              <w:t>Phaser 6700 106R01523</w:t>
            </w:r>
          </w:p>
        </w:tc>
        <w:tc>
          <w:tcPr>
            <w:tcW w:w="992" w:type="dxa"/>
          </w:tcPr>
          <w:p w:rsidR="008671EA" w:rsidRPr="008671EA" w:rsidRDefault="00DA2862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276" w:type="dxa"/>
          </w:tcPr>
          <w:p w:rsidR="008671EA" w:rsidRPr="008671EA" w:rsidRDefault="00D02794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794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559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588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8671EA" w:rsidRPr="008671EA" w:rsidTr="00DA2862">
        <w:tc>
          <w:tcPr>
            <w:tcW w:w="511" w:type="dxa"/>
          </w:tcPr>
          <w:p w:rsidR="008671EA" w:rsidRPr="008671EA" w:rsidRDefault="008671EA" w:rsidP="008671EA">
            <w:pPr>
              <w:ind w:firstLine="0"/>
              <w:rPr>
                <w:rFonts w:ascii="Times New Roman" w:eastAsia="Times New Roman" w:hAnsi="Times New Roman"/>
                <w:lang w:val="en-US" w:eastAsia="ru-RU"/>
              </w:rPr>
            </w:pPr>
            <w:r w:rsidRPr="008671EA">
              <w:rPr>
                <w:rFonts w:ascii="Times New Roman" w:eastAsia="Times New Roman" w:hAnsi="Times New Roman"/>
                <w:lang w:val="en-US" w:eastAsia="ru-RU"/>
              </w:rPr>
              <w:t>4</w:t>
            </w:r>
          </w:p>
        </w:tc>
        <w:tc>
          <w:tcPr>
            <w:tcW w:w="4347" w:type="dxa"/>
          </w:tcPr>
          <w:p w:rsidR="008671EA" w:rsidRPr="008671EA" w:rsidRDefault="00DA2862" w:rsidP="008671EA">
            <w:pPr>
              <w:ind w:firstLine="0"/>
              <w:rPr>
                <w:rFonts w:ascii="Times New Roman" w:eastAsia="Times New Roman" w:hAnsi="Times New Roman"/>
                <w:lang w:val="en-US" w:eastAsia="ru-RU"/>
              </w:rPr>
            </w:pPr>
            <w:r w:rsidRPr="00DA2862">
              <w:rPr>
                <w:rFonts w:ascii="Times New Roman" w:eastAsia="Times New Roman" w:hAnsi="Times New Roman"/>
                <w:lang w:eastAsia="ru-RU"/>
              </w:rPr>
              <w:t xml:space="preserve">Тонер желтый </w:t>
            </w:r>
            <w:r w:rsidRPr="00DA2862">
              <w:rPr>
                <w:rFonts w:ascii="Times New Roman" w:eastAsia="Times New Roman" w:hAnsi="Times New Roman"/>
                <w:lang w:val="en-US" w:eastAsia="ru-RU"/>
              </w:rPr>
              <w:t>Phaser 7800 106R01572</w:t>
            </w:r>
          </w:p>
        </w:tc>
        <w:tc>
          <w:tcPr>
            <w:tcW w:w="992" w:type="dxa"/>
          </w:tcPr>
          <w:p w:rsidR="008671EA" w:rsidRPr="008671EA" w:rsidRDefault="00DA2862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276" w:type="dxa"/>
          </w:tcPr>
          <w:p w:rsidR="008671EA" w:rsidRPr="008671EA" w:rsidRDefault="00D02794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794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559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588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8671EA" w:rsidRPr="008671EA" w:rsidTr="00DA2862">
        <w:tc>
          <w:tcPr>
            <w:tcW w:w="511" w:type="dxa"/>
          </w:tcPr>
          <w:p w:rsidR="008671EA" w:rsidRPr="008671EA" w:rsidRDefault="008671EA" w:rsidP="008671EA">
            <w:pPr>
              <w:ind w:firstLine="0"/>
              <w:rPr>
                <w:rFonts w:ascii="Times New Roman" w:eastAsia="Times New Roman" w:hAnsi="Times New Roman"/>
                <w:lang w:val="en-US" w:eastAsia="ru-RU"/>
              </w:rPr>
            </w:pPr>
            <w:r w:rsidRPr="008671EA">
              <w:rPr>
                <w:rFonts w:ascii="Times New Roman" w:eastAsia="Times New Roman" w:hAnsi="Times New Roman"/>
                <w:lang w:val="en-US" w:eastAsia="ru-RU"/>
              </w:rPr>
              <w:t>5</w:t>
            </w:r>
          </w:p>
        </w:tc>
        <w:tc>
          <w:tcPr>
            <w:tcW w:w="4347" w:type="dxa"/>
          </w:tcPr>
          <w:p w:rsidR="008671EA" w:rsidRPr="008671EA" w:rsidRDefault="00DA2862" w:rsidP="008671EA">
            <w:pPr>
              <w:ind w:firstLine="0"/>
              <w:rPr>
                <w:rFonts w:ascii="Times New Roman" w:eastAsia="Times New Roman" w:hAnsi="Times New Roman"/>
                <w:lang w:val="en-US" w:eastAsia="ru-RU"/>
              </w:rPr>
            </w:pPr>
            <w:r w:rsidRPr="00DA2862">
              <w:rPr>
                <w:rFonts w:ascii="Times New Roman" w:eastAsia="Times New Roman" w:hAnsi="Times New Roman"/>
                <w:lang w:eastAsia="ru-RU"/>
              </w:rPr>
              <w:t>Тонер черный</w:t>
            </w:r>
            <w:r w:rsidRPr="00DA2862">
              <w:rPr>
                <w:rFonts w:ascii="Times New Roman" w:eastAsia="Times New Roman" w:hAnsi="Times New Roman"/>
                <w:lang w:val="en-US" w:eastAsia="ru-RU"/>
              </w:rPr>
              <w:t xml:space="preserve"> Phaser 6700</w:t>
            </w:r>
            <w:r w:rsidRPr="00DA2862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Pr="00DA2862">
              <w:rPr>
                <w:rFonts w:ascii="Times New Roman" w:eastAsia="Times New Roman" w:hAnsi="Times New Roman"/>
                <w:lang w:val="en-US" w:eastAsia="ru-RU"/>
              </w:rPr>
              <w:t>106R01514</w:t>
            </w:r>
          </w:p>
        </w:tc>
        <w:tc>
          <w:tcPr>
            <w:tcW w:w="992" w:type="dxa"/>
          </w:tcPr>
          <w:p w:rsidR="008671EA" w:rsidRPr="008671EA" w:rsidRDefault="00DA2862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76" w:type="dxa"/>
          </w:tcPr>
          <w:p w:rsidR="008671EA" w:rsidRPr="008671EA" w:rsidRDefault="00D02794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D02794"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559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588" w:type="dxa"/>
          </w:tcPr>
          <w:p w:rsidR="008671EA" w:rsidRPr="008671EA" w:rsidRDefault="008671EA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DA2862" w:rsidRPr="008671EA" w:rsidTr="00DA2862">
        <w:tc>
          <w:tcPr>
            <w:tcW w:w="511" w:type="dxa"/>
          </w:tcPr>
          <w:p w:rsidR="00DA2862" w:rsidRPr="00DA2862" w:rsidRDefault="00DA2862" w:rsidP="008671EA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</w:t>
            </w:r>
          </w:p>
        </w:tc>
        <w:tc>
          <w:tcPr>
            <w:tcW w:w="4347" w:type="dxa"/>
          </w:tcPr>
          <w:p w:rsidR="00DA2862" w:rsidRPr="00DA2862" w:rsidRDefault="00DA2862" w:rsidP="008671EA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A2862">
              <w:rPr>
                <w:rFonts w:ascii="Times New Roman" w:eastAsia="Times New Roman" w:hAnsi="Times New Roman"/>
                <w:lang w:eastAsia="ru-RU"/>
              </w:rPr>
              <w:t>Тонер черный</w:t>
            </w:r>
            <w:r w:rsidRPr="00DA2862">
              <w:rPr>
                <w:rFonts w:ascii="Times New Roman" w:eastAsia="Times New Roman" w:hAnsi="Times New Roman"/>
                <w:lang w:val="en-US" w:eastAsia="ru-RU"/>
              </w:rPr>
              <w:t xml:space="preserve"> Phaser</w:t>
            </w:r>
            <w:r w:rsidRPr="00DA2862">
              <w:rPr>
                <w:rFonts w:ascii="Times New Roman" w:eastAsia="Times New Roman" w:hAnsi="Times New Roman"/>
                <w:lang w:eastAsia="ru-RU"/>
              </w:rPr>
              <w:t xml:space="preserve"> 7800 </w:t>
            </w:r>
            <w:r w:rsidRPr="00DA2862">
              <w:rPr>
                <w:rFonts w:ascii="Times New Roman" w:eastAsia="Times New Roman" w:hAnsi="Times New Roman"/>
                <w:lang w:val="en-US" w:eastAsia="ru-RU"/>
              </w:rPr>
              <w:t>106R01573</w:t>
            </w:r>
          </w:p>
        </w:tc>
        <w:tc>
          <w:tcPr>
            <w:tcW w:w="992" w:type="dxa"/>
          </w:tcPr>
          <w:p w:rsidR="00DA2862" w:rsidRDefault="00DA2862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276" w:type="dxa"/>
          </w:tcPr>
          <w:p w:rsidR="00DA2862" w:rsidRPr="00D02794" w:rsidRDefault="00DA2862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559" w:type="dxa"/>
          </w:tcPr>
          <w:p w:rsidR="00DA2862" w:rsidRPr="008671EA" w:rsidRDefault="00DA2862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  <w:tc>
          <w:tcPr>
            <w:tcW w:w="1588" w:type="dxa"/>
          </w:tcPr>
          <w:p w:rsidR="00DA2862" w:rsidRPr="008671EA" w:rsidRDefault="00DA2862" w:rsidP="008671EA">
            <w:pPr>
              <w:ind w:firstLine="0"/>
              <w:jc w:val="center"/>
              <w:rPr>
                <w:rFonts w:ascii="Times New Roman" w:eastAsia="Times New Roman" w:hAnsi="Times New Roman"/>
                <w:lang w:val="en-US" w:eastAsia="ru-RU"/>
              </w:rPr>
            </w:pPr>
          </w:p>
        </w:tc>
      </w:tr>
      <w:tr w:rsidR="00DA2862" w:rsidRPr="008671EA" w:rsidTr="00DA2862">
        <w:tc>
          <w:tcPr>
            <w:tcW w:w="511" w:type="dxa"/>
          </w:tcPr>
          <w:p w:rsidR="00DA2862" w:rsidRPr="00DA2862" w:rsidRDefault="00DA2862" w:rsidP="008671EA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7</w:t>
            </w:r>
          </w:p>
        </w:tc>
        <w:tc>
          <w:tcPr>
            <w:tcW w:w="4347" w:type="dxa"/>
          </w:tcPr>
          <w:p w:rsidR="00DA2862" w:rsidRPr="00DA2862" w:rsidRDefault="00DA2862" w:rsidP="008671EA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A2862">
              <w:rPr>
                <w:rFonts w:ascii="Times New Roman" w:eastAsia="Times New Roman" w:hAnsi="Times New Roman"/>
                <w:lang w:eastAsia="ru-RU"/>
              </w:rPr>
              <w:t xml:space="preserve">Тонер-картридж </w:t>
            </w:r>
            <w:r w:rsidRPr="00DA2862">
              <w:rPr>
                <w:rFonts w:ascii="Times New Roman" w:eastAsia="Times New Roman" w:hAnsi="Times New Roman"/>
                <w:lang w:val="en-US" w:eastAsia="ru-RU"/>
              </w:rPr>
              <w:t>Xerox</w:t>
            </w:r>
            <w:r w:rsidRPr="00DA2862">
              <w:rPr>
                <w:rFonts w:ascii="Times New Roman" w:eastAsia="Times New Roman" w:hAnsi="Times New Roman"/>
                <w:lang w:eastAsia="ru-RU"/>
              </w:rPr>
              <w:t xml:space="preserve"> 6360 желтый 106</w:t>
            </w:r>
            <w:r w:rsidRPr="00DA2862">
              <w:rPr>
                <w:rFonts w:ascii="Times New Roman" w:eastAsia="Times New Roman" w:hAnsi="Times New Roman"/>
                <w:lang w:val="en-US" w:eastAsia="ru-RU"/>
              </w:rPr>
              <w:t>R</w:t>
            </w:r>
            <w:r w:rsidRPr="00DA2862">
              <w:rPr>
                <w:rFonts w:ascii="Times New Roman" w:eastAsia="Times New Roman" w:hAnsi="Times New Roman"/>
                <w:lang w:eastAsia="ru-RU"/>
              </w:rPr>
              <w:t>01220</w:t>
            </w:r>
          </w:p>
        </w:tc>
        <w:tc>
          <w:tcPr>
            <w:tcW w:w="992" w:type="dxa"/>
          </w:tcPr>
          <w:p w:rsidR="00DA2862" w:rsidRDefault="00DA2862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276" w:type="dxa"/>
          </w:tcPr>
          <w:p w:rsidR="00DA2862" w:rsidRPr="00D02794" w:rsidRDefault="00DA2862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шт.</w:t>
            </w:r>
          </w:p>
        </w:tc>
        <w:tc>
          <w:tcPr>
            <w:tcW w:w="1559" w:type="dxa"/>
          </w:tcPr>
          <w:p w:rsidR="00DA2862" w:rsidRPr="00DA2862" w:rsidRDefault="00DA2862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88" w:type="dxa"/>
          </w:tcPr>
          <w:p w:rsidR="00DA2862" w:rsidRPr="00DA2862" w:rsidRDefault="00DA2862" w:rsidP="008671EA">
            <w:pPr>
              <w:ind w:firstLine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DA2862" w:rsidRDefault="00DA2862" w:rsidP="00A114B1">
      <w:pPr>
        <w:ind w:firstLine="540"/>
        <w:rPr>
          <w:rFonts w:ascii="Times New Roman" w:eastAsia="Times New Roman" w:hAnsi="Times New Roman"/>
          <w:lang w:eastAsia="ru-RU"/>
        </w:rPr>
      </w:pPr>
    </w:p>
    <w:p w:rsidR="0022061A" w:rsidRDefault="00D9197D" w:rsidP="00A114B1">
      <w:pPr>
        <w:ind w:firstLine="540"/>
        <w:rPr>
          <w:rFonts w:ascii="Times New Roman" w:eastAsia="Times New Roman" w:hAnsi="Times New Roman"/>
          <w:lang w:eastAsia="ru-RU"/>
        </w:rPr>
      </w:pPr>
      <w:r w:rsidRPr="00D35901">
        <w:rPr>
          <w:rFonts w:ascii="Times New Roman" w:eastAsia="Times New Roman" w:hAnsi="Times New Roman"/>
          <w:lang w:eastAsia="ru-RU"/>
        </w:rPr>
        <w:t>1.</w:t>
      </w:r>
      <w:r w:rsidR="00185D92">
        <w:rPr>
          <w:rFonts w:ascii="Times New Roman" w:eastAsia="Times New Roman" w:hAnsi="Times New Roman"/>
          <w:lang w:eastAsia="ru-RU"/>
        </w:rPr>
        <w:t xml:space="preserve"> </w:t>
      </w:r>
      <w:r w:rsidRPr="00D35901">
        <w:rPr>
          <w:rFonts w:ascii="Times New Roman" w:eastAsia="Times New Roman" w:hAnsi="Times New Roman"/>
          <w:lang w:eastAsia="ru-RU"/>
        </w:rPr>
        <w:t xml:space="preserve">Стоимость Товара составляет </w:t>
      </w:r>
      <w:r w:rsidR="00FE3DA5" w:rsidRPr="00D35901">
        <w:rPr>
          <w:rFonts w:ascii="Times New Roman" w:eastAsia="Times New Roman" w:hAnsi="Times New Roman"/>
          <w:lang w:eastAsia="ru-RU"/>
        </w:rPr>
        <w:t>________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 (</w:t>
      </w:r>
      <w:r w:rsidR="00FE3DA5" w:rsidRPr="00D35901">
        <w:rPr>
          <w:rFonts w:ascii="Times New Roman" w:eastAsia="Times New Roman" w:hAnsi="Times New Roman"/>
          <w:lang w:eastAsia="ru-RU"/>
        </w:rPr>
        <w:t>______________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) рублей </w:t>
      </w:r>
      <w:r w:rsidR="00FE3DA5" w:rsidRPr="00D35901">
        <w:rPr>
          <w:rFonts w:ascii="Times New Roman" w:eastAsia="Times New Roman" w:hAnsi="Times New Roman"/>
          <w:lang w:eastAsia="ru-RU"/>
        </w:rPr>
        <w:t>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 копеек, в том числе НДС 18% </w:t>
      </w:r>
      <w:r w:rsidR="00FE3DA5" w:rsidRPr="00D35901">
        <w:rPr>
          <w:rFonts w:ascii="Times New Roman" w:eastAsia="Times New Roman" w:hAnsi="Times New Roman"/>
          <w:lang w:eastAsia="ru-RU"/>
        </w:rPr>
        <w:t>__________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 (</w:t>
      </w:r>
      <w:r w:rsidR="00FE3DA5" w:rsidRPr="00D35901">
        <w:rPr>
          <w:rFonts w:ascii="Times New Roman" w:eastAsia="Times New Roman" w:hAnsi="Times New Roman"/>
          <w:lang w:eastAsia="ru-RU"/>
        </w:rPr>
        <w:t>_______________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) рублей </w:t>
      </w:r>
      <w:r w:rsidR="00FE3DA5" w:rsidRPr="00D35901">
        <w:rPr>
          <w:rFonts w:ascii="Times New Roman" w:eastAsia="Times New Roman" w:hAnsi="Times New Roman"/>
          <w:lang w:eastAsia="ru-RU"/>
        </w:rPr>
        <w:t>___</w:t>
      </w:r>
      <w:r w:rsidR="0022061A" w:rsidRPr="00D35901">
        <w:rPr>
          <w:rFonts w:ascii="Times New Roman" w:eastAsia="Times New Roman" w:hAnsi="Times New Roman"/>
          <w:lang w:eastAsia="ru-RU"/>
        </w:rPr>
        <w:t xml:space="preserve"> копейка. </w:t>
      </w:r>
    </w:p>
    <w:p w:rsidR="00833A60" w:rsidRDefault="00833A60" w:rsidP="00833A60">
      <w:pPr>
        <w:ind w:firstLine="0"/>
        <w:rPr>
          <w:rFonts w:ascii="Times New Roman" w:hAnsi="Times New Roman"/>
        </w:rPr>
      </w:pPr>
      <w:r>
        <w:rPr>
          <w:rFonts w:ascii="Times New Roman" w:hAnsi="Times New Roman"/>
          <w:b/>
          <w:bCs/>
        </w:rPr>
        <w:t>Технические требования к поставляемому товару</w:t>
      </w:r>
      <w:r>
        <w:rPr>
          <w:rFonts w:ascii="Times New Roman" w:hAnsi="Times New Roman"/>
        </w:rPr>
        <w:t>:</w:t>
      </w:r>
    </w:p>
    <w:p w:rsidR="00833A60" w:rsidRDefault="00833A60" w:rsidP="00833A60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Требования к продукции</w:t>
      </w:r>
      <w:r>
        <w:rPr>
          <w:rFonts w:ascii="Times New Roman" w:hAnsi="Times New Roman"/>
        </w:rPr>
        <w:t>:</w:t>
      </w:r>
    </w:p>
    <w:p w:rsidR="00833A60" w:rsidRDefault="00833A60" w:rsidP="00833A60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   Вся продукция должна быть новой, вторично не заправленной (т.е. не бывшей в эксплуатации), не восстановленной, не модифицированной, не поврежденной, иметь дату изготовления не ранее января 2016 года, обеспечивать бесперебойную работу указанных принтеров и многофункциональных устройств и полное с ними взаимодействие. Вся продукция должна быть сертифицированной.      </w:t>
      </w:r>
    </w:p>
    <w:p w:rsidR="00833A60" w:rsidRDefault="00833A60" w:rsidP="00833A60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Поставка пере заправленных, восстановленных или каким-либо образом           модифицированных картриджей не допускается.</w:t>
      </w:r>
    </w:p>
    <w:p w:rsidR="00833A60" w:rsidRDefault="00833A60" w:rsidP="00833A60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            Заказчик оставляет за собой право провести экспертизу расходных материалов, к которым предъявлено требование оригинальности, на предмет их оригинальности.</w:t>
      </w:r>
    </w:p>
    <w:p w:rsidR="00833A60" w:rsidRDefault="00833A60" w:rsidP="00833A60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Требования к упаковке и качеству печати картриджей:</w:t>
      </w:r>
    </w:p>
    <w:p w:rsidR="00833A60" w:rsidRDefault="00833A60" w:rsidP="00833A60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Картриджи должны быть упакованы в герметичные пакеты. Внутренняя поверхность пакета не должна иметь следов просыпания тонера.</w:t>
      </w:r>
    </w:p>
    <w:p w:rsidR="00833A60" w:rsidRDefault="00833A60" w:rsidP="00833A60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Герметичный пакет с картриджем должен быть вложен в картонную коробку с хорошим качеством полиграфии, геометрия коробки должна быть выдержана (отсутствие деформации). Упаковка не должна содержать вскрытий, вмятин, порезов.</w:t>
      </w:r>
    </w:p>
    <w:p w:rsidR="00833A60" w:rsidRDefault="00833A60" w:rsidP="00833A60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На упаковке должны быть производственный код и заводская голограмма, содержащая логотип фирмы-производителя.</w:t>
      </w:r>
    </w:p>
    <w:p w:rsidR="00833A60" w:rsidRDefault="00833A60" w:rsidP="00833A60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На упаковку каждого картриджа должна быть нанесена типографским способом информация, содержащая следующие данные:</w:t>
      </w:r>
    </w:p>
    <w:p w:rsidR="00833A60" w:rsidRDefault="00833A60" w:rsidP="00833A60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 товарный знак,</w:t>
      </w:r>
    </w:p>
    <w:p w:rsidR="00833A60" w:rsidRDefault="00833A60" w:rsidP="00833A60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 наименование предприятия-изготовителя,</w:t>
      </w:r>
    </w:p>
    <w:p w:rsidR="00833A60" w:rsidRDefault="00833A60" w:rsidP="00833A60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- наименование моделей печатной техники, в которых может быть использован картридж,</w:t>
      </w:r>
    </w:p>
    <w:p w:rsidR="00833A60" w:rsidRDefault="00833A60" w:rsidP="00833A60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- дата изготовления (срок годности использования),</w:t>
      </w:r>
    </w:p>
    <w:p w:rsidR="00833A60" w:rsidRDefault="00833A60" w:rsidP="00833A60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 - номер типа картриджа.</w:t>
      </w:r>
    </w:p>
    <w:p w:rsidR="00833A60" w:rsidRDefault="00833A60" w:rsidP="00833A60">
      <w:pPr>
        <w:ind w:left="72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Картридж должен быть снабжён защитной лентой для герметизации, предотвращающей попадание тонера из тонер-бункера на внутренние части картриджа и его просыпание во внешнюю среду во время хранения и транспортировки.</w:t>
      </w:r>
    </w:p>
    <w:p w:rsidR="00833A60" w:rsidRDefault="00833A60" w:rsidP="00833A60">
      <w:pPr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При установке картриджа исправный принтер соответствующей марки должен выдавать четко отпечатанный лист, без посторонних пятен, полос, размазанности, размытости.</w:t>
      </w:r>
    </w:p>
    <w:p w:rsidR="00833A60" w:rsidRDefault="00833A60" w:rsidP="00833A60">
      <w:pPr>
        <w:pStyle w:val="1"/>
        <w:ind w:left="0"/>
        <w:rPr>
          <w:b/>
          <w:sz w:val="22"/>
          <w:szCs w:val="22"/>
        </w:rPr>
      </w:pPr>
    </w:p>
    <w:p w:rsidR="00833A60" w:rsidRDefault="00833A60" w:rsidP="00833A60">
      <w:pPr>
        <w:ind w:firstLine="540"/>
        <w:jc w:val="left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должна обеспечивать полную и однозначную идентификацию каждой единицы Товара при его приемке. </w:t>
      </w:r>
    </w:p>
    <w:p w:rsidR="00833A60" w:rsidRDefault="00833A60" w:rsidP="00833A60">
      <w:pPr>
        <w:ind w:firstLine="540"/>
        <w:jc w:val="left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Поставщик собственными силами и за счет собственных средств поставляет Товар на склад Покупателя по адресу: </w:t>
      </w:r>
      <w:r>
        <w:rPr>
          <w:rFonts w:ascii="Times New Roman" w:eastAsia="Times New Roman" w:hAnsi="Times New Roman"/>
          <w:color w:val="000000"/>
          <w:lang w:eastAsia="ru-RU"/>
        </w:rPr>
        <w:t xml:space="preserve">Российская Федерация, </w:t>
      </w:r>
      <w:r>
        <w:rPr>
          <w:rFonts w:ascii="Times New Roman" w:eastAsia="Times New Roman" w:hAnsi="Times New Roman"/>
          <w:lang w:eastAsia="ru-RU"/>
        </w:rPr>
        <w:t xml:space="preserve">625026, г. Тюмень, ул. Малыгина, 75, офис 802 </w:t>
      </w:r>
      <w:r>
        <w:rPr>
          <w:rFonts w:ascii="Times New Roman" w:eastAsia="Times New Roman" w:hAnsi="Times New Roman"/>
          <w:color w:val="000000"/>
          <w:lang w:eastAsia="ru-RU"/>
        </w:rPr>
        <w:t>не позднее 20 (двадцати) календарных дней с даты заключения Договора.</w:t>
      </w:r>
    </w:p>
    <w:p w:rsidR="00DE4539" w:rsidRPr="00A114B1" w:rsidRDefault="00DE4539" w:rsidP="00A114B1">
      <w:pPr>
        <w:ind w:firstLine="540"/>
        <w:rPr>
          <w:rFonts w:ascii="Times New Roman" w:eastAsia="Times New Roman" w:hAnsi="Times New Roman"/>
          <w:color w:val="FF0000"/>
          <w:lang w:eastAsia="ru-RU"/>
        </w:rPr>
      </w:pPr>
      <w:bookmarkStart w:id="0" w:name="_GoBack"/>
      <w:bookmarkEnd w:id="0"/>
    </w:p>
    <w:p w:rsidR="002D42C8" w:rsidRDefault="002D42C8" w:rsidP="00A114B1">
      <w:pPr>
        <w:ind w:firstLine="0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45"/>
        <w:gridCol w:w="4813"/>
      </w:tblGrid>
      <w:tr w:rsidR="00D9197D" w:rsidRPr="00D35901" w:rsidTr="00D80F7D">
        <w:trPr>
          <w:trHeight w:val="2130"/>
        </w:trPr>
        <w:tc>
          <w:tcPr>
            <w:tcW w:w="5245" w:type="dxa"/>
          </w:tcPr>
          <w:p w:rsidR="00D9197D" w:rsidRPr="00D35901" w:rsidRDefault="00D9197D" w:rsidP="00A114B1">
            <w:pPr>
              <w:ind w:firstLine="0"/>
              <w:rPr>
                <w:rFonts w:ascii="Times New Roman" w:eastAsia="Times New Roman" w:hAnsi="Times New Roman"/>
                <w:b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b/>
                <w:lang w:eastAsia="ru-RU"/>
              </w:rPr>
              <w:t>Покупатель</w:t>
            </w:r>
          </w:p>
          <w:p w:rsidR="00D9197D" w:rsidRPr="00D35901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АУ «Научно-аналитический центр рационального недропользования им. В.И. Шпильмана»</w:t>
            </w:r>
          </w:p>
          <w:p w:rsidR="00D9197D" w:rsidRDefault="00A114B1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Директор</w:t>
            </w:r>
          </w:p>
          <w:p w:rsidR="00A114B1" w:rsidRPr="00D35901" w:rsidRDefault="00A114B1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D9197D" w:rsidRPr="00D35901" w:rsidRDefault="00D9197D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</w:p>
          <w:p w:rsidR="00D9197D" w:rsidRPr="00D35901" w:rsidRDefault="00D9197D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____________________/А.В. Шпильман/</w:t>
            </w:r>
          </w:p>
          <w:p w:rsidR="00D9197D" w:rsidRPr="00D35901" w:rsidRDefault="00D9197D" w:rsidP="00A114B1">
            <w:pPr>
              <w:ind w:firstLine="0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 xml:space="preserve">                м.п.             </w:t>
            </w:r>
          </w:p>
        </w:tc>
        <w:tc>
          <w:tcPr>
            <w:tcW w:w="4813" w:type="dxa"/>
          </w:tcPr>
          <w:p w:rsidR="00D9197D" w:rsidRPr="00D35901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b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b/>
                <w:lang w:eastAsia="ru-RU"/>
              </w:rPr>
              <w:t>Поставщик</w:t>
            </w:r>
          </w:p>
          <w:p w:rsidR="00D9197D" w:rsidRDefault="00FE3DA5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>(Наименование организации)</w:t>
            </w:r>
          </w:p>
          <w:p w:rsidR="00D80F7D" w:rsidRDefault="00D80F7D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A114B1" w:rsidRPr="00A114B1" w:rsidRDefault="00A114B1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A114B1">
              <w:rPr>
                <w:rFonts w:ascii="Times New Roman" w:eastAsia="Times New Roman" w:hAnsi="Times New Roman"/>
                <w:lang w:eastAsia="ru-RU"/>
              </w:rPr>
              <w:t>(Должность)</w:t>
            </w:r>
          </w:p>
          <w:p w:rsidR="00A114B1" w:rsidRPr="00D35901" w:rsidRDefault="00A114B1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A114B1" w:rsidRPr="00D35901" w:rsidRDefault="00A114B1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</w:p>
          <w:p w:rsidR="00D9197D" w:rsidRPr="00D35901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 xml:space="preserve"> _____________________ /</w:t>
            </w:r>
            <w:r w:rsidR="00FE3DA5" w:rsidRPr="00D35901">
              <w:rPr>
                <w:rFonts w:ascii="Times New Roman" w:eastAsia="Times New Roman" w:hAnsi="Times New Roman"/>
                <w:lang w:eastAsia="ru-RU"/>
              </w:rPr>
              <w:t>Ф.И.О./</w:t>
            </w:r>
          </w:p>
          <w:p w:rsidR="00D9197D" w:rsidRPr="00D35901" w:rsidRDefault="00D9197D" w:rsidP="00A114B1">
            <w:pPr>
              <w:ind w:firstLine="0"/>
              <w:jc w:val="left"/>
              <w:rPr>
                <w:rFonts w:ascii="Times New Roman" w:eastAsia="Times New Roman" w:hAnsi="Times New Roman"/>
                <w:lang w:eastAsia="ru-RU"/>
              </w:rPr>
            </w:pPr>
            <w:r w:rsidRPr="00D35901">
              <w:rPr>
                <w:rFonts w:ascii="Times New Roman" w:eastAsia="Times New Roman" w:hAnsi="Times New Roman"/>
                <w:lang w:eastAsia="ru-RU"/>
              </w:rPr>
              <w:t xml:space="preserve">                   м.п.                 </w:t>
            </w:r>
          </w:p>
        </w:tc>
      </w:tr>
    </w:tbl>
    <w:p w:rsidR="00A114B1" w:rsidRDefault="00A114B1" w:rsidP="00A114B1">
      <w:pPr>
        <w:ind w:firstLine="0"/>
        <w:jc w:val="right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sectPr w:rsidR="00A114B1" w:rsidSect="002D42C8">
      <w:pgSz w:w="11906" w:h="16838"/>
      <w:pgMar w:top="993" w:right="567" w:bottom="1135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2AA6" w:rsidRDefault="00CD2AA6" w:rsidP="00D35901">
      <w:r>
        <w:separator/>
      </w:r>
    </w:p>
  </w:endnote>
  <w:endnote w:type="continuationSeparator" w:id="0">
    <w:p w:rsidR="00CD2AA6" w:rsidRDefault="00CD2AA6" w:rsidP="00D359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2AA6" w:rsidRDefault="00CD2AA6" w:rsidP="00D35901">
      <w:r>
        <w:separator/>
      </w:r>
    </w:p>
  </w:footnote>
  <w:footnote w:type="continuationSeparator" w:id="0">
    <w:p w:rsidR="00CD2AA6" w:rsidRDefault="00CD2AA6" w:rsidP="00D359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31DA1"/>
    <w:multiLevelType w:val="hybridMultilevel"/>
    <w:tmpl w:val="1FC4EF0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38759BA"/>
    <w:multiLevelType w:val="multilevel"/>
    <w:tmpl w:val="FA3087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 w15:restartNumberingAfterBreak="0">
    <w:nsid w:val="242677E2"/>
    <w:multiLevelType w:val="hybridMultilevel"/>
    <w:tmpl w:val="A1721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660B55"/>
    <w:multiLevelType w:val="multilevel"/>
    <w:tmpl w:val="C7A0D2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69CE4595"/>
    <w:multiLevelType w:val="hybridMultilevel"/>
    <w:tmpl w:val="6B947224"/>
    <w:lvl w:ilvl="0" w:tplc="EF8A24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7476167D"/>
    <w:multiLevelType w:val="multilevel"/>
    <w:tmpl w:val="26D05960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4B"/>
    <w:rsid w:val="0005430C"/>
    <w:rsid w:val="00081290"/>
    <w:rsid w:val="000C48D6"/>
    <w:rsid w:val="000E71FE"/>
    <w:rsid w:val="00185D92"/>
    <w:rsid w:val="001A3E21"/>
    <w:rsid w:val="001E3B54"/>
    <w:rsid w:val="0021175E"/>
    <w:rsid w:val="0022061A"/>
    <w:rsid w:val="002308CA"/>
    <w:rsid w:val="00255BAE"/>
    <w:rsid w:val="00264DB6"/>
    <w:rsid w:val="00275041"/>
    <w:rsid w:val="002D42C8"/>
    <w:rsid w:val="003450C6"/>
    <w:rsid w:val="00355941"/>
    <w:rsid w:val="003E6585"/>
    <w:rsid w:val="004A1D12"/>
    <w:rsid w:val="004B0BE9"/>
    <w:rsid w:val="004B645C"/>
    <w:rsid w:val="006407F5"/>
    <w:rsid w:val="006B104F"/>
    <w:rsid w:val="006E3E5C"/>
    <w:rsid w:val="006F51A3"/>
    <w:rsid w:val="0076429C"/>
    <w:rsid w:val="008270B5"/>
    <w:rsid w:val="00833A60"/>
    <w:rsid w:val="008473F0"/>
    <w:rsid w:val="008671EA"/>
    <w:rsid w:val="008D669A"/>
    <w:rsid w:val="008E38D8"/>
    <w:rsid w:val="009041EE"/>
    <w:rsid w:val="00925277"/>
    <w:rsid w:val="00925E05"/>
    <w:rsid w:val="0096474F"/>
    <w:rsid w:val="00967449"/>
    <w:rsid w:val="0098395C"/>
    <w:rsid w:val="009B1E32"/>
    <w:rsid w:val="00A114B1"/>
    <w:rsid w:val="00A557F0"/>
    <w:rsid w:val="00AB17B5"/>
    <w:rsid w:val="00AD0916"/>
    <w:rsid w:val="00B0284B"/>
    <w:rsid w:val="00BF250B"/>
    <w:rsid w:val="00BF741A"/>
    <w:rsid w:val="00C14C94"/>
    <w:rsid w:val="00CD2AA6"/>
    <w:rsid w:val="00CE71BB"/>
    <w:rsid w:val="00D02794"/>
    <w:rsid w:val="00D02DCF"/>
    <w:rsid w:val="00D35901"/>
    <w:rsid w:val="00D44DF8"/>
    <w:rsid w:val="00D7341C"/>
    <w:rsid w:val="00D80F7D"/>
    <w:rsid w:val="00D9197D"/>
    <w:rsid w:val="00DA2862"/>
    <w:rsid w:val="00DC2E76"/>
    <w:rsid w:val="00DE4539"/>
    <w:rsid w:val="00ED1FB2"/>
    <w:rsid w:val="00F208E0"/>
    <w:rsid w:val="00F4665D"/>
    <w:rsid w:val="00FE16CE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26F70F-5366-46ED-8D76-ED38F056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97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9197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C48D6"/>
    <w:pPr>
      <w:ind w:left="720"/>
      <w:contextualSpacing/>
    </w:pPr>
  </w:style>
  <w:style w:type="table" w:styleId="a5">
    <w:name w:val="Table Grid"/>
    <w:basedOn w:val="a1"/>
    <w:uiPriority w:val="59"/>
    <w:rsid w:val="000C48D6"/>
    <w:pPr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3590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35901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D3590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D35901"/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qFormat/>
    <w:rsid w:val="00833A60"/>
    <w:pPr>
      <w:ind w:left="720" w:firstLine="0"/>
      <w:contextualSpacing/>
      <w:jc w:val="left"/>
    </w:pPr>
    <w:rPr>
      <w:rFonts w:ascii="Times New Roman" w:hAnsi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252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E7CA06-7B4C-4DCE-BE26-24154B883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2013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Короткова Татьяна Евгеньевна</dc:creator>
  <cp:keywords/>
  <dc:description/>
  <cp:lastModifiedBy>Крысанова Марина Владимировна</cp:lastModifiedBy>
  <cp:revision>4</cp:revision>
  <dcterms:created xsi:type="dcterms:W3CDTF">2016-04-05T11:17:00Z</dcterms:created>
  <dcterms:modified xsi:type="dcterms:W3CDTF">2016-04-12T05:30:00Z</dcterms:modified>
</cp:coreProperties>
</file>